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84B94" w14:textId="5F2DE7D5" w:rsidR="001D3F14" w:rsidRDefault="00054221">
      <w:pPr>
        <w:pStyle w:val="Ttulo1"/>
        <w:spacing w:before="40"/>
        <w:ind w:left="120" w:right="118"/>
        <w:jc w:val="both"/>
      </w:pPr>
      <w:r>
        <w:rPr>
          <w:spacing w:val="-1"/>
        </w:rPr>
        <w:t>CONTRATO</w:t>
      </w:r>
      <w:r>
        <w:rPr>
          <w:spacing w:val="-10"/>
        </w:rPr>
        <w:t xml:space="preserve"> </w:t>
      </w:r>
      <w:r>
        <w:rPr>
          <w:spacing w:val="-1"/>
        </w:rPr>
        <w:t>DE</w:t>
      </w:r>
      <w:r>
        <w:rPr>
          <w:spacing w:val="-11"/>
        </w:rPr>
        <w:t xml:space="preserve"> </w:t>
      </w:r>
      <w:r>
        <w:rPr>
          <w:spacing w:val="-1"/>
        </w:rPr>
        <w:t>SERVICIOS</w:t>
      </w:r>
      <w:r>
        <w:rPr>
          <w:spacing w:val="-8"/>
        </w:rPr>
        <w:t xml:space="preserve"> </w:t>
      </w:r>
      <w:r>
        <w:rPr>
          <w:spacing w:val="-1"/>
        </w:rPr>
        <w:t>QUE</w:t>
      </w:r>
      <w:r>
        <w:rPr>
          <w:spacing w:val="-10"/>
        </w:rPr>
        <w:t xml:space="preserve"> </w:t>
      </w:r>
      <w:r>
        <w:rPr>
          <w:spacing w:val="-1"/>
        </w:rPr>
        <w:t>CELEBRAN</w:t>
      </w:r>
      <w:r>
        <w:rPr>
          <w:spacing w:val="-9"/>
        </w:rPr>
        <w:t xml:space="preserve"> </w:t>
      </w:r>
      <w:r>
        <w:rPr>
          <w:spacing w:val="-1"/>
        </w:rPr>
        <w:t>POR</w:t>
      </w:r>
      <w:r>
        <w:rPr>
          <w:spacing w:val="-8"/>
        </w:rPr>
        <w:t xml:space="preserve"> </w:t>
      </w:r>
      <w:r>
        <w:rPr>
          <w:spacing w:val="-1"/>
        </w:rPr>
        <w:t>UNA</w:t>
      </w:r>
      <w:r>
        <w:rPr>
          <w:spacing w:val="-8"/>
        </w:rPr>
        <w:t xml:space="preserve"> </w:t>
      </w:r>
      <w:r>
        <w:rPr>
          <w:spacing w:val="-1"/>
        </w:rPr>
        <w:t>PARTE</w:t>
      </w:r>
      <w:r>
        <w:rPr>
          <w:spacing w:val="-8"/>
        </w:rPr>
        <w:t xml:space="preserve"> </w:t>
      </w:r>
      <w:r w:rsidR="002634F6">
        <w:rPr>
          <w:spacing w:val="-1"/>
        </w:rPr>
        <w:t>[*]</w:t>
      </w:r>
      <w:r>
        <w:rPr>
          <w:spacing w:val="-9"/>
        </w:rPr>
        <w:t xml:space="preserve"> </w:t>
      </w:r>
      <w:r>
        <w:rPr>
          <w:spacing w:val="-1"/>
        </w:rPr>
        <w:t>REPRESENTADA</w:t>
      </w:r>
      <w:r>
        <w:rPr>
          <w:spacing w:val="-10"/>
        </w:rPr>
        <w:t xml:space="preserve"> </w:t>
      </w:r>
      <w:r>
        <w:t>EN</w:t>
      </w:r>
      <w:r>
        <w:rPr>
          <w:spacing w:val="-8"/>
        </w:rPr>
        <w:t xml:space="preserve"> </w:t>
      </w:r>
      <w:r>
        <w:t>ESTE</w:t>
      </w:r>
      <w:r>
        <w:rPr>
          <w:spacing w:val="-10"/>
        </w:rPr>
        <w:t xml:space="preserve"> </w:t>
      </w:r>
      <w:r>
        <w:t>ACTO</w:t>
      </w:r>
      <w:r>
        <w:rPr>
          <w:spacing w:val="-9"/>
        </w:rPr>
        <w:t xml:space="preserve"> </w:t>
      </w:r>
      <w:r>
        <w:t>POR</w:t>
      </w:r>
      <w:r>
        <w:rPr>
          <w:spacing w:val="-48"/>
        </w:rPr>
        <w:t xml:space="preserve"> </w:t>
      </w:r>
      <w:proofErr w:type="gramStart"/>
      <w:r w:rsidR="00FD0C6E">
        <w:rPr>
          <w:spacing w:val="-48"/>
        </w:rPr>
        <w:t xml:space="preserve">  </w:t>
      </w:r>
      <w:r w:rsidR="00FD0C6E">
        <w:t xml:space="preserve"> </w:t>
      </w:r>
      <w:r w:rsidR="002634F6">
        <w:t>[</w:t>
      </w:r>
      <w:proofErr w:type="gramEnd"/>
      <w:r w:rsidR="002634F6">
        <w:t>*]</w:t>
      </w:r>
      <w:r>
        <w:rPr>
          <w:spacing w:val="-6"/>
        </w:rPr>
        <w:t xml:space="preserve"> </w:t>
      </w:r>
      <w:r>
        <w:t>A</w:t>
      </w:r>
      <w:r>
        <w:rPr>
          <w:spacing w:val="-6"/>
        </w:rPr>
        <w:t xml:space="preserve"> </w:t>
      </w:r>
      <w:r>
        <w:t>LA</w:t>
      </w:r>
      <w:r>
        <w:rPr>
          <w:spacing w:val="-7"/>
        </w:rPr>
        <w:t xml:space="preserve"> </w:t>
      </w:r>
      <w:r>
        <w:t>QUE</w:t>
      </w:r>
      <w:r>
        <w:rPr>
          <w:spacing w:val="-8"/>
        </w:rPr>
        <w:t xml:space="preserve"> </w:t>
      </w:r>
      <w:r>
        <w:t>EN</w:t>
      </w:r>
      <w:r>
        <w:rPr>
          <w:spacing w:val="-6"/>
        </w:rPr>
        <w:t xml:space="preserve"> </w:t>
      </w:r>
      <w:r>
        <w:t>LO</w:t>
      </w:r>
      <w:r>
        <w:rPr>
          <w:spacing w:val="-6"/>
        </w:rPr>
        <w:t xml:space="preserve"> </w:t>
      </w:r>
      <w:r>
        <w:t>SUCESIVO</w:t>
      </w:r>
      <w:r>
        <w:rPr>
          <w:spacing w:val="-7"/>
        </w:rPr>
        <w:t xml:space="preserve"> </w:t>
      </w:r>
      <w:r>
        <w:t>SE</w:t>
      </w:r>
      <w:r>
        <w:rPr>
          <w:spacing w:val="-5"/>
        </w:rPr>
        <w:t xml:space="preserve"> </w:t>
      </w:r>
      <w:r>
        <w:t>LE</w:t>
      </w:r>
      <w:r>
        <w:rPr>
          <w:spacing w:val="-7"/>
        </w:rPr>
        <w:t xml:space="preserve"> </w:t>
      </w:r>
      <w:r>
        <w:t>DENOMINARÁ</w:t>
      </w:r>
      <w:r>
        <w:rPr>
          <w:spacing w:val="-6"/>
        </w:rPr>
        <w:t xml:space="preserve"> </w:t>
      </w:r>
      <w:r>
        <w:t>COMO</w:t>
      </w:r>
      <w:r>
        <w:rPr>
          <w:spacing w:val="-7"/>
        </w:rPr>
        <w:t xml:space="preserve"> </w:t>
      </w:r>
      <w:r>
        <w:t>“</w:t>
      </w:r>
      <w:r w:rsidR="002634F6">
        <w:rPr>
          <w:spacing w:val="-1"/>
        </w:rPr>
        <w:t>[*]</w:t>
      </w:r>
      <w:r w:rsidR="00204395">
        <w:rPr>
          <w:spacing w:val="-1"/>
        </w:rPr>
        <w:t>"</w:t>
      </w:r>
      <w:r>
        <w:rPr>
          <w:spacing w:val="-6"/>
        </w:rPr>
        <w:t xml:space="preserve"> </w:t>
      </w:r>
      <w:r>
        <w:t>O</w:t>
      </w:r>
      <w:r>
        <w:rPr>
          <w:spacing w:val="-6"/>
        </w:rPr>
        <w:t xml:space="preserve"> </w:t>
      </w:r>
      <w:r>
        <w:t>“</w:t>
      </w:r>
      <w:r w:rsidR="005D19A6">
        <w:t>EL CLIENTE</w:t>
      </w:r>
      <w:r>
        <w:t>”,</w:t>
      </w:r>
      <w:r>
        <w:rPr>
          <w:spacing w:val="-7"/>
        </w:rPr>
        <w:t xml:space="preserve"> </w:t>
      </w:r>
      <w:r>
        <w:t>Y</w:t>
      </w:r>
      <w:r>
        <w:rPr>
          <w:spacing w:val="-6"/>
        </w:rPr>
        <w:t xml:space="preserve"> </w:t>
      </w:r>
      <w:r>
        <w:t>POR</w:t>
      </w:r>
      <w:r>
        <w:rPr>
          <w:spacing w:val="-47"/>
        </w:rPr>
        <w:t xml:space="preserve"> </w:t>
      </w:r>
      <w:r w:rsidR="002F1334">
        <w:rPr>
          <w:spacing w:val="-47"/>
        </w:rPr>
        <w:t xml:space="preserve"> </w:t>
      </w:r>
      <w:r w:rsidR="00BF7EE8">
        <w:rPr>
          <w:spacing w:val="-47"/>
        </w:rPr>
        <w:t xml:space="preserve">   </w:t>
      </w:r>
      <w:r>
        <w:t>LA OTRA PARTE A NEW GENESIS SPA, REPRESENTADA POR EL SR. HIPÓLITO ESCALONA, Y A LA QUE EN</w:t>
      </w:r>
      <w:r>
        <w:rPr>
          <w:spacing w:val="1"/>
        </w:rPr>
        <w:t xml:space="preserve"> </w:t>
      </w:r>
      <w:r>
        <w:t>LO SUCESIVO SE LE DENOMINARÁ “NEW GENESIS”</w:t>
      </w:r>
      <w:r w:rsidR="002634F6">
        <w:t>,</w:t>
      </w:r>
      <w:r>
        <w:t xml:space="preserve"> AL TENOR DE LAS SIGUIENTES DECLARACIONES Y</w:t>
      </w:r>
      <w:r>
        <w:rPr>
          <w:spacing w:val="1"/>
        </w:rPr>
        <w:t xml:space="preserve"> </w:t>
      </w:r>
      <w:r>
        <w:t>CLÁUSULAS:</w:t>
      </w:r>
    </w:p>
    <w:p w14:paraId="0E981707" w14:textId="77777777" w:rsidR="001D3F14" w:rsidRDefault="001D3F14">
      <w:pPr>
        <w:pStyle w:val="Textoindependiente"/>
        <w:spacing w:before="1"/>
        <w:rPr>
          <w:b/>
        </w:rPr>
      </w:pPr>
    </w:p>
    <w:p w14:paraId="7BB82C19" w14:textId="77777777" w:rsidR="001D3F14" w:rsidRDefault="00054221">
      <w:pPr>
        <w:ind w:left="3720" w:right="3725"/>
        <w:jc w:val="center"/>
        <w:rPr>
          <w:b/>
        </w:rPr>
      </w:pPr>
      <w:r>
        <w:rPr>
          <w:b/>
        </w:rPr>
        <w:t>D</w:t>
      </w:r>
      <w:r>
        <w:rPr>
          <w:b/>
          <w:spacing w:val="-2"/>
        </w:rPr>
        <w:t xml:space="preserve"> </w:t>
      </w:r>
      <w:r>
        <w:rPr>
          <w:b/>
        </w:rPr>
        <w:t>E C L</w:t>
      </w:r>
      <w:r>
        <w:rPr>
          <w:b/>
          <w:spacing w:val="-1"/>
        </w:rPr>
        <w:t xml:space="preserve"> </w:t>
      </w:r>
      <w:r>
        <w:rPr>
          <w:b/>
        </w:rPr>
        <w:t>A R A</w:t>
      </w:r>
      <w:r>
        <w:rPr>
          <w:b/>
          <w:spacing w:val="-1"/>
        </w:rPr>
        <w:t xml:space="preserve"> </w:t>
      </w:r>
      <w:r>
        <w:rPr>
          <w:b/>
        </w:rPr>
        <w:t>C I</w:t>
      </w:r>
      <w:r>
        <w:rPr>
          <w:b/>
          <w:spacing w:val="-1"/>
        </w:rPr>
        <w:t xml:space="preserve"> </w:t>
      </w:r>
      <w:r>
        <w:rPr>
          <w:b/>
        </w:rPr>
        <w:t>O</w:t>
      </w:r>
      <w:r>
        <w:rPr>
          <w:b/>
          <w:spacing w:val="-2"/>
        </w:rPr>
        <w:t xml:space="preserve"> </w:t>
      </w:r>
      <w:r>
        <w:rPr>
          <w:b/>
        </w:rPr>
        <w:t>N E</w:t>
      </w:r>
      <w:r>
        <w:rPr>
          <w:b/>
          <w:spacing w:val="-1"/>
        </w:rPr>
        <w:t xml:space="preserve"> </w:t>
      </w:r>
      <w:r>
        <w:rPr>
          <w:b/>
        </w:rPr>
        <w:t>S</w:t>
      </w:r>
    </w:p>
    <w:p w14:paraId="6380C300" w14:textId="77777777" w:rsidR="001D3F14" w:rsidRDefault="001D3F14">
      <w:pPr>
        <w:pStyle w:val="Textoindependiente"/>
        <w:spacing w:before="11"/>
        <w:rPr>
          <w:b/>
          <w:sz w:val="21"/>
        </w:rPr>
      </w:pPr>
    </w:p>
    <w:p w14:paraId="5DC5C405" w14:textId="4576F4CA" w:rsidR="001D3F14" w:rsidRDefault="00054221">
      <w:pPr>
        <w:pStyle w:val="Ttulo1"/>
        <w:jc w:val="both"/>
      </w:pPr>
      <w:r>
        <w:t>I.-</w:t>
      </w:r>
      <w:r>
        <w:rPr>
          <w:spacing w:val="-6"/>
        </w:rPr>
        <w:t xml:space="preserve"> </w:t>
      </w:r>
      <w:r>
        <w:t>Declara</w:t>
      </w:r>
      <w:r>
        <w:rPr>
          <w:spacing w:val="-6"/>
        </w:rPr>
        <w:t xml:space="preserve"> </w:t>
      </w:r>
      <w:r w:rsidR="002634F6">
        <w:t>[*]</w:t>
      </w:r>
      <w:r>
        <w:t>,</w:t>
      </w:r>
      <w:r>
        <w:rPr>
          <w:spacing w:val="-6"/>
        </w:rPr>
        <w:t xml:space="preserve"> </w:t>
      </w:r>
      <w:r>
        <w:t>a</w:t>
      </w:r>
      <w:r>
        <w:rPr>
          <w:spacing w:val="-5"/>
        </w:rPr>
        <w:t xml:space="preserve"> </w:t>
      </w:r>
      <w:r>
        <w:t>través</w:t>
      </w:r>
      <w:r>
        <w:rPr>
          <w:spacing w:val="-6"/>
        </w:rPr>
        <w:t xml:space="preserve"> </w:t>
      </w:r>
      <w:r>
        <w:t>de</w:t>
      </w:r>
      <w:r>
        <w:rPr>
          <w:spacing w:val="-5"/>
        </w:rPr>
        <w:t xml:space="preserve"> </w:t>
      </w:r>
      <w:r>
        <w:t>su</w:t>
      </w:r>
      <w:r>
        <w:rPr>
          <w:spacing w:val="-5"/>
        </w:rPr>
        <w:t xml:space="preserve"> </w:t>
      </w:r>
      <w:r>
        <w:t>apoderado</w:t>
      </w:r>
      <w:r>
        <w:rPr>
          <w:spacing w:val="-5"/>
        </w:rPr>
        <w:t xml:space="preserve"> </w:t>
      </w:r>
      <w:r>
        <w:t>legal:</w:t>
      </w:r>
    </w:p>
    <w:p w14:paraId="06FDD8AC" w14:textId="77777777" w:rsidR="001D3F14" w:rsidRDefault="001D3F14">
      <w:pPr>
        <w:pStyle w:val="Textoindependiente"/>
        <w:spacing w:before="1"/>
        <w:rPr>
          <w:b/>
        </w:rPr>
      </w:pPr>
    </w:p>
    <w:p w14:paraId="536E04B1" w14:textId="3EE3DBE9" w:rsidR="001D3F14" w:rsidRDefault="00054221">
      <w:pPr>
        <w:pStyle w:val="Prrafodelista"/>
        <w:numPr>
          <w:ilvl w:val="0"/>
          <w:numId w:val="3"/>
        </w:numPr>
        <w:tabs>
          <w:tab w:val="left" w:pos="841"/>
          <w:tab w:val="left" w:pos="3212"/>
          <w:tab w:val="left" w:pos="7159"/>
          <w:tab w:val="left" w:pos="9287"/>
        </w:tabs>
        <w:ind w:right="118" w:hanging="10"/>
        <w:jc w:val="both"/>
      </w:pPr>
      <w:r>
        <w:t>Que es una sociedad debidamente constituida y válidamente existente conforme a las leyes de</w:t>
      </w:r>
      <w:r>
        <w:rPr>
          <w:spacing w:val="1"/>
        </w:rPr>
        <w:t xml:space="preserve"> </w:t>
      </w:r>
      <w:r w:rsidR="002634F6">
        <w:t>[*]</w:t>
      </w:r>
      <w:r>
        <w:t>,</w:t>
      </w:r>
      <w:r>
        <w:rPr>
          <w:spacing w:val="-10"/>
        </w:rPr>
        <w:t xml:space="preserve"> </w:t>
      </w:r>
      <w:r>
        <w:t>según</w:t>
      </w:r>
      <w:r>
        <w:rPr>
          <w:spacing w:val="-10"/>
        </w:rPr>
        <w:t xml:space="preserve"> </w:t>
      </w:r>
      <w:r>
        <w:t>consta</w:t>
      </w:r>
      <w:r>
        <w:rPr>
          <w:spacing w:val="-10"/>
        </w:rPr>
        <w:t xml:space="preserve"> </w:t>
      </w:r>
      <w:r>
        <w:t>en</w:t>
      </w:r>
      <w:r>
        <w:rPr>
          <w:spacing w:val="-10"/>
        </w:rPr>
        <w:t xml:space="preserve"> </w:t>
      </w:r>
      <w:r>
        <w:t>la</w:t>
      </w:r>
      <w:r>
        <w:rPr>
          <w:spacing w:val="-10"/>
        </w:rPr>
        <w:t xml:space="preserve"> </w:t>
      </w:r>
      <w:r>
        <w:t>escritura</w:t>
      </w:r>
      <w:r>
        <w:rPr>
          <w:spacing w:val="-9"/>
        </w:rPr>
        <w:t xml:space="preserve"> </w:t>
      </w:r>
      <w:r>
        <w:t>pública</w:t>
      </w:r>
      <w:r>
        <w:rPr>
          <w:spacing w:val="-10"/>
        </w:rPr>
        <w:t xml:space="preserve"> </w:t>
      </w:r>
      <w:r>
        <w:t xml:space="preserve">número </w:t>
      </w:r>
      <w:r>
        <w:rPr>
          <w:u w:val="single"/>
        </w:rPr>
        <w:t xml:space="preserve">      </w:t>
      </w:r>
      <w:proofErr w:type="gramStart"/>
      <w:r>
        <w:rPr>
          <w:u w:val="single"/>
        </w:rPr>
        <w:t xml:space="preserve"> </w:t>
      </w:r>
      <w:r>
        <w:rPr>
          <w:spacing w:val="9"/>
          <w:u w:val="single"/>
        </w:rPr>
        <w:t xml:space="preserve"> </w:t>
      </w:r>
      <w:r>
        <w:t>,</w:t>
      </w:r>
      <w:proofErr w:type="gramEnd"/>
      <w:r>
        <w:rPr>
          <w:spacing w:val="-10"/>
        </w:rPr>
        <w:t xml:space="preserve"> </w:t>
      </w:r>
      <w:r>
        <w:t>de</w:t>
      </w:r>
      <w:r>
        <w:rPr>
          <w:spacing w:val="-10"/>
        </w:rPr>
        <w:t xml:space="preserve"> </w:t>
      </w:r>
      <w:r>
        <w:t>fecha</w:t>
      </w:r>
      <w:r>
        <w:rPr>
          <w:rFonts w:ascii="Times New Roman" w:hAnsi="Times New Roman"/>
          <w:u w:val="single"/>
        </w:rPr>
        <w:tab/>
      </w:r>
      <w:proofErr w:type="gramStart"/>
      <w:r>
        <w:t>20</w:t>
      </w:r>
      <w:r>
        <w:rPr>
          <w:spacing w:val="7"/>
          <w:u w:val="single"/>
        </w:rPr>
        <w:t xml:space="preserve"> </w:t>
      </w:r>
      <w:r>
        <w:t>,</w:t>
      </w:r>
      <w:proofErr w:type="gramEnd"/>
      <w:r>
        <w:rPr>
          <w:spacing w:val="-11"/>
        </w:rPr>
        <w:t xml:space="preserve"> </w:t>
      </w:r>
      <w:r>
        <w:t>otorgada</w:t>
      </w:r>
      <w:r>
        <w:rPr>
          <w:spacing w:val="-10"/>
        </w:rPr>
        <w:t xml:space="preserve"> </w:t>
      </w:r>
      <w:r>
        <w:t>ante</w:t>
      </w:r>
      <w:r>
        <w:rPr>
          <w:spacing w:val="-10"/>
        </w:rPr>
        <w:t xml:space="preserve"> </w:t>
      </w:r>
      <w:r>
        <w:t>fe</w:t>
      </w:r>
      <w:r>
        <w:rPr>
          <w:spacing w:val="-9"/>
        </w:rPr>
        <w:t xml:space="preserve"> </w:t>
      </w:r>
      <w:r>
        <w:t>del</w:t>
      </w:r>
      <w:r>
        <w:rPr>
          <w:spacing w:val="-48"/>
        </w:rPr>
        <w:t xml:space="preserve"> </w:t>
      </w:r>
      <w:r>
        <w:t>Licenciado</w:t>
      </w:r>
      <w:r>
        <w:rPr>
          <w:rFonts w:ascii="Times New Roman" w:hAnsi="Times New Roman"/>
          <w:u w:val="single"/>
        </w:rPr>
        <w:tab/>
      </w:r>
      <w:r>
        <w:t>, Notario Público Titular de la Notaria N</w:t>
      </w:r>
      <w:r w:rsidR="002634F6">
        <w:t xml:space="preserve">° [*] </w:t>
      </w:r>
      <w:r>
        <w:t xml:space="preserve">de </w:t>
      </w:r>
      <w:r w:rsidR="002634F6">
        <w:t>[*]</w:t>
      </w:r>
      <w:r>
        <w:t>,</w:t>
      </w:r>
      <w:r>
        <w:rPr>
          <w:spacing w:val="1"/>
        </w:rPr>
        <w:t xml:space="preserve"> </w:t>
      </w:r>
      <w:r>
        <w:t>inscrita</w:t>
      </w:r>
      <w:r>
        <w:rPr>
          <w:spacing w:val="-6"/>
        </w:rPr>
        <w:t xml:space="preserve"> </w:t>
      </w:r>
      <w:r>
        <w:t>en</w:t>
      </w:r>
      <w:r>
        <w:rPr>
          <w:spacing w:val="-5"/>
        </w:rPr>
        <w:t xml:space="preserve"> </w:t>
      </w:r>
      <w:r>
        <w:t>el</w:t>
      </w:r>
      <w:r>
        <w:rPr>
          <w:spacing w:val="-3"/>
        </w:rPr>
        <w:t xml:space="preserve"> </w:t>
      </w:r>
      <w:r>
        <w:t>Registro</w:t>
      </w:r>
      <w:r>
        <w:rPr>
          <w:spacing w:val="-4"/>
        </w:rPr>
        <w:t xml:space="preserve"> </w:t>
      </w:r>
      <w:r>
        <w:t>Público</w:t>
      </w:r>
      <w:r>
        <w:rPr>
          <w:spacing w:val="-4"/>
        </w:rPr>
        <w:t xml:space="preserve"> </w:t>
      </w:r>
      <w:r>
        <w:t>de</w:t>
      </w:r>
      <w:r>
        <w:rPr>
          <w:spacing w:val="-5"/>
        </w:rPr>
        <w:t xml:space="preserve"> </w:t>
      </w:r>
      <w:r>
        <w:t>la</w:t>
      </w:r>
      <w:r>
        <w:rPr>
          <w:spacing w:val="-5"/>
        </w:rPr>
        <w:t xml:space="preserve"> </w:t>
      </w:r>
      <w:r>
        <w:t>Propiedad</w:t>
      </w:r>
      <w:r>
        <w:rPr>
          <w:spacing w:val="-4"/>
        </w:rPr>
        <w:t xml:space="preserve"> </w:t>
      </w:r>
      <w:r>
        <w:t>y</w:t>
      </w:r>
      <w:r>
        <w:rPr>
          <w:spacing w:val="-4"/>
        </w:rPr>
        <w:t xml:space="preserve"> </w:t>
      </w:r>
      <w:r>
        <w:t>Comercio,</w:t>
      </w:r>
      <w:r>
        <w:rPr>
          <w:spacing w:val="-4"/>
        </w:rPr>
        <w:t xml:space="preserve"> </w:t>
      </w:r>
      <w:r>
        <w:t>bajo</w:t>
      </w:r>
      <w:r>
        <w:rPr>
          <w:spacing w:val="-4"/>
        </w:rPr>
        <w:t xml:space="preserve"> </w:t>
      </w:r>
      <w:r>
        <w:t>el</w:t>
      </w:r>
      <w:r>
        <w:rPr>
          <w:spacing w:val="-5"/>
        </w:rPr>
        <w:t xml:space="preserve"> </w:t>
      </w:r>
      <w:r>
        <w:t>folio</w:t>
      </w:r>
      <w:r>
        <w:rPr>
          <w:spacing w:val="-5"/>
        </w:rPr>
        <w:t xml:space="preserve"> </w:t>
      </w:r>
      <w:r>
        <w:t>mercantil</w:t>
      </w:r>
      <w:r>
        <w:rPr>
          <w:spacing w:val="-4"/>
        </w:rPr>
        <w:t xml:space="preserve"> </w:t>
      </w:r>
      <w:r>
        <w:t>electrónico</w:t>
      </w:r>
      <w:r>
        <w:rPr>
          <w:spacing w:val="-4"/>
        </w:rPr>
        <w:t xml:space="preserve"> </w:t>
      </w:r>
      <w:r w:rsidR="002634F6">
        <w:t>N° [*]</w:t>
      </w:r>
      <w:r>
        <w:t>.</w:t>
      </w:r>
    </w:p>
    <w:p w14:paraId="3EB6DBB5" w14:textId="77777777" w:rsidR="001D3F14" w:rsidRDefault="001D3F14">
      <w:pPr>
        <w:pStyle w:val="Textoindependiente"/>
      </w:pPr>
    </w:p>
    <w:p w14:paraId="08178DB1" w14:textId="1583F6D5" w:rsidR="001D3F14" w:rsidRDefault="00054221">
      <w:pPr>
        <w:pStyle w:val="Prrafodelista"/>
        <w:numPr>
          <w:ilvl w:val="0"/>
          <w:numId w:val="3"/>
        </w:numPr>
        <w:tabs>
          <w:tab w:val="left" w:pos="841"/>
        </w:tabs>
        <w:ind w:right="119" w:hanging="10"/>
        <w:jc w:val="both"/>
      </w:pPr>
      <w:r>
        <w:rPr>
          <w:spacing w:val="-1"/>
        </w:rPr>
        <w:t>Que</w:t>
      </w:r>
      <w:r>
        <w:rPr>
          <w:spacing w:val="-12"/>
        </w:rPr>
        <w:t xml:space="preserve"> </w:t>
      </w:r>
      <w:r>
        <w:rPr>
          <w:spacing w:val="-1"/>
        </w:rPr>
        <w:t>se</w:t>
      </w:r>
      <w:r>
        <w:rPr>
          <w:spacing w:val="-9"/>
        </w:rPr>
        <w:t xml:space="preserve"> </w:t>
      </w:r>
      <w:r>
        <w:rPr>
          <w:spacing w:val="-1"/>
        </w:rPr>
        <w:t>encuentra</w:t>
      </w:r>
      <w:r>
        <w:rPr>
          <w:spacing w:val="-10"/>
        </w:rPr>
        <w:t xml:space="preserve"> </w:t>
      </w:r>
      <w:r>
        <w:rPr>
          <w:spacing w:val="-1"/>
        </w:rPr>
        <w:t>debidamente</w:t>
      </w:r>
      <w:r>
        <w:rPr>
          <w:spacing w:val="-10"/>
        </w:rPr>
        <w:t xml:space="preserve"> </w:t>
      </w:r>
      <w:r>
        <w:rPr>
          <w:spacing w:val="-1"/>
        </w:rPr>
        <w:t>representada</w:t>
      </w:r>
      <w:r>
        <w:rPr>
          <w:spacing w:val="-11"/>
        </w:rPr>
        <w:t xml:space="preserve"> </w:t>
      </w:r>
      <w:r>
        <w:rPr>
          <w:spacing w:val="-1"/>
        </w:rPr>
        <w:t>por</w:t>
      </w:r>
      <w:r>
        <w:rPr>
          <w:spacing w:val="-10"/>
        </w:rPr>
        <w:t xml:space="preserve"> </w:t>
      </w:r>
      <w:r w:rsidR="002634F6">
        <w:rPr>
          <w:spacing w:val="-1"/>
        </w:rPr>
        <w:t>[*]</w:t>
      </w:r>
      <w:r>
        <w:rPr>
          <w:spacing w:val="-1"/>
        </w:rPr>
        <w:t>,</w:t>
      </w:r>
      <w:r>
        <w:rPr>
          <w:spacing w:val="-11"/>
        </w:rPr>
        <w:t xml:space="preserve"> </w:t>
      </w:r>
      <w:r>
        <w:rPr>
          <w:spacing w:val="-1"/>
        </w:rPr>
        <w:t>quien</w:t>
      </w:r>
      <w:r>
        <w:rPr>
          <w:spacing w:val="-11"/>
        </w:rPr>
        <w:t xml:space="preserve"> </w:t>
      </w:r>
      <w:r>
        <w:rPr>
          <w:spacing w:val="-1"/>
        </w:rPr>
        <w:t>acredita</w:t>
      </w:r>
      <w:r>
        <w:rPr>
          <w:spacing w:val="-11"/>
        </w:rPr>
        <w:t xml:space="preserve"> </w:t>
      </w:r>
      <w:r>
        <w:t>sus</w:t>
      </w:r>
      <w:r>
        <w:rPr>
          <w:spacing w:val="-10"/>
        </w:rPr>
        <w:t xml:space="preserve"> </w:t>
      </w:r>
      <w:r w:rsidR="002634F6">
        <w:t xml:space="preserve">facultades con </w:t>
      </w:r>
      <w:r>
        <w:t>la</w:t>
      </w:r>
      <w:r>
        <w:rPr>
          <w:spacing w:val="-6"/>
        </w:rPr>
        <w:t xml:space="preserve"> </w:t>
      </w:r>
      <w:r>
        <w:t>misma</w:t>
      </w:r>
      <w:r>
        <w:rPr>
          <w:spacing w:val="-5"/>
        </w:rPr>
        <w:t xml:space="preserve"> </w:t>
      </w:r>
      <w:r>
        <w:t>escritura</w:t>
      </w:r>
      <w:r>
        <w:rPr>
          <w:spacing w:val="-5"/>
        </w:rPr>
        <w:t xml:space="preserve"> </w:t>
      </w:r>
      <w:r>
        <w:t>pública</w:t>
      </w:r>
      <w:r>
        <w:rPr>
          <w:spacing w:val="-5"/>
        </w:rPr>
        <w:t xml:space="preserve"> </w:t>
      </w:r>
      <w:r>
        <w:t>de</w:t>
      </w:r>
      <w:r>
        <w:rPr>
          <w:spacing w:val="-7"/>
        </w:rPr>
        <w:t xml:space="preserve"> </w:t>
      </w:r>
      <w:r>
        <w:t>la</w:t>
      </w:r>
      <w:r>
        <w:rPr>
          <w:spacing w:val="-6"/>
        </w:rPr>
        <w:t xml:space="preserve"> </w:t>
      </w:r>
      <w:r>
        <w:t>constitución,</w:t>
      </w:r>
      <w:r>
        <w:rPr>
          <w:spacing w:val="-5"/>
        </w:rPr>
        <w:t xml:space="preserve"> </w:t>
      </w:r>
      <w:r>
        <w:t>y</w:t>
      </w:r>
      <w:r>
        <w:rPr>
          <w:spacing w:val="-4"/>
        </w:rPr>
        <w:t xml:space="preserve"> </w:t>
      </w:r>
      <w:r>
        <w:t>cuyas</w:t>
      </w:r>
      <w:r>
        <w:rPr>
          <w:spacing w:val="-5"/>
        </w:rPr>
        <w:t xml:space="preserve"> </w:t>
      </w:r>
      <w:r>
        <w:t>facultades</w:t>
      </w:r>
      <w:r>
        <w:rPr>
          <w:spacing w:val="-6"/>
        </w:rPr>
        <w:t xml:space="preserve"> </w:t>
      </w:r>
      <w:r>
        <w:t>no</w:t>
      </w:r>
      <w:r>
        <w:rPr>
          <w:spacing w:val="-6"/>
        </w:rPr>
        <w:t xml:space="preserve"> </w:t>
      </w:r>
      <w:r>
        <w:t>le</w:t>
      </w:r>
      <w:r>
        <w:rPr>
          <w:spacing w:val="-6"/>
        </w:rPr>
        <w:t xml:space="preserve"> </w:t>
      </w:r>
      <w:r>
        <w:t>han</w:t>
      </w:r>
      <w:r>
        <w:rPr>
          <w:spacing w:val="-5"/>
        </w:rPr>
        <w:t xml:space="preserve"> </w:t>
      </w:r>
      <w:r>
        <w:t>sido</w:t>
      </w:r>
      <w:r>
        <w:rPr>
          <w:spacing w:val="-6"/>
        </w:rPr>
        <w:t xml:space="preserve"> </w:t>
      </w:r>
      <w:r>
        <w:t>modificadas,</w:t>
      </w:r>
      <w:r>
        <w:rPr>
          <w:spacing w:val="-6"/>
        </w:rPr>
        <w:t xml:space="preserve"> </w:t>
      </w:r>
      <w:r>
        <w:t>limitad</w:t>
      </w:r>
      <w:r w:rsidR="002634F6">
        <w:t xml:space="preserve">as </w:t>
      </w:r>
      <w:r>
        <w:t>o</w:t>
      </w:r>
      <w:r>
        <w:rPr>
          <w:spacing w:val="-1"/>
        </w:rPr>
        <w:t xml:space="preserve"> </w:t>
      </w:r>
      <w:r>
        <w:t>revocadas de</w:t>
      </w:r>
      <w:r>
        <w:rPr>
          <w:spacing w:val="-1"/>
        </w:rPr>
        <w:t xml:space="preserve"> </w:t>
      </w:r>
      <w:r>
        <w:t>manera</w:t>
      </w:r>
      <w:r>
        <w:rPr>
          <w:spacing w:val="-1"/>
        </w:rPr>
        <w:t xml:space="preserve"> </w:t>
      </w:r>
      <w:r>
        <w:t>alguna.</w:t>
      </w:r>
    </w:p>
    <w:p w14:paraId="0AA3781A" w14:textId="77777777" w:rsidR="001D3F14" w:rsidRDefault="001D3F14">
      <w:pPr>
        <w:pStyle w:val="Textoindependiente"/>
        <w:spacing w:before="12"/>
        <w:rPr>
          <w:sz w:val="21"/>
        </w:rPr>
      </w:pPr>
    </w:p>
    <w:p w14:paraId="3C4324C9" w14:textId="77777777" w:rsidR="001D3F14" w:rsidRDefault="00054221">
      <w:pPr>
        <w:pStyle w:val="Prrafodelista"/>
        <w:numPr>
          <w:ilvl w:val="0"/>
          <w:numId w:val="3"/>
        </w:numPr>
        <w:tabs>
          <w:tab w:val="left" w:pos="841"/>
        </w:tabs>
        <w:ind w:hanging="10"/>
        <w:jc w:val="both"/>
      </w:pPr>
      <w:r>
        <w:t>Que tiene plena capacidad y legitimación para la celebración del presente contrato en todas sus</w:t>
      </w:r>
      <w:r>
        <w:rPr>
          <w:spacing w:val="1"/>
        </w:rPr>
        <w:t xml:space="preserve"> </w:t>
      </w:r>
      <w:r>
        <w:t>partes.</w:t>
      </w:r>
    </w:p>
    <w:p w14:paraId="76E6F45B" w14:textId="77777777" w:rsidR="001D3F14" w:rsidRDefault="001D3F14">
      <w:pPr>
        <w:pStyle w:val="Textoindependiente"/>
        <w:spacing w:before="11"/>
        <w:rPr>
          <w:sz w:val="21"/>
        </w:rPr>
      </w:pPr>
    </w:p>
    <w:p w14:paraId="15392FE3" w14:textId="77777777" w:rsidR="001D3F14" w:rsidRDefault="00054221">
      <w:pPr>
        <w:pStyle w:val="Ttulo1"/>
        <w:spacing w:before="1"/>
        <w:jc w:val="both"/>
      </w:pPr>
      <w:r>
        <w:t>II.-</w:t>
      </w:r>
      <w:r>
        <w:rPr>
          <w:spacing w:val="-6"/>
        </w:rPr>
        <w:t xml:space="preserve"> </w:t>
      </w:r>
      <w:r>
        <w:t>Declara</w:t>
      </w:r>
      <w:r>
        <w:rPr>
          <w:spacing w:val="-6"/>
        </w:rPr>
        <w:t xml:space="preserve"> </w:t>
      </w:r>
      <w:r>
        <w:t>NEW</w:t>
      </w:r>
      <w:r>
        <w:rPr>
          <w:spacing w:val="-6"/>
        </w:rPr>
        <w:t xml:space="preserve"> </w:t>
      </w:r>
      <w:r>
        <w:t>GENESIS,</w:t>
      </w:r>
      <w:r>
        <w:rPr>
          <w:spacing w:val="-4"/>
        </w:rPr>
        <w:t xml:space="preserve"> </w:t>
      </w:r>
      <w:r>
        <w:t>a</w:t>
      </w:r>
      <w:r>
        <w:rPr>
          <w:spacing w:val="-5"/>
        </w:rPr>
        <w:t xml:space="preserve"> </w:t>
      </w:r>
      <w:r>
        <w:t>través</w:t>
      </w:r>
      <w:r>
        <w:rPr>
          <w:spacing w:val="-5"/>
        </w:rPr>
        <w:t xml:space="preserve"> </w:t>
      </w:r>
      <w:r>
        <w:t>de</w:t>
      </w:r>
      <w:r>
        <w:rPr>
          <w:spacing w:val="-5"/>
        </w:rPr>
        <w:t xml:space="preserve"> </w:t>
      </w:r>
      <w:r>
        <w:t>su</w:t>
      </w:r>
      <w:r>
        <w:rPr>
          <w:spacing w:val="-6"/>
        </w:rPr>
        <w:t xml:space="preserve"> </w:t>
      </w:r>
      <w:r>
        <w:t>apoderado</w:t>
      </w:r>
      <w:r>
        <w:rPr>
          <w:spacing w:val="-4"/>
        </w:rPr>
        <w:t xml:space="preserve"> </w:t>
      </w:r>
      <w:r>
        <w:t>legal:</w:t>
      </w:r>
    </w:p>
    <w:p w14:paraId="4DEECF70" w14:textId="77777777" w:rsidR="001D3F14" w:rsidRDefault="001D3F14">
      <w:pPr>
        <w:pStyle w:val="Textoindependiente"/>
        <w:rPr>
          <w:b/>
        </w:rPr>
      </w:pPr>
    </w:p>
    <w:p w14:paraId="5D98C976" w14:textId="77777777" w:rsidR="001D3F14" w:rsidRDefault="00054221">
      <w:pPr>
        <w:pStyle w:val="Prrafodelista"/>
        <w:numPr>
          <w:ilvl w:val="0"/>
          <w:numId w:val="2"/>
        </w:numPr>
        <w:tabs>
          <w:tab w:val="left" w:pos="840"/>
          <w:tab w:val="left" w:pos="841"/>
        </w:tabs>
        <w:ind w:right="126" w:firstLine="9"/>
        <w:jc w:val="both"/>
      </w:pPr>
      <w:r>
        <w:t>Es una sociedad mercantil debidamente constituida y organizada de acuerdo con las leyes de la</w:t>
      </w:r>
      <w:r>
        <w:rPr>
          <w:spacing w:val="1"/>
        </w:rPr>
        <w:t xml:space="preserve"> </w:t>
      </w:r>
      <w:r>
        <w:t>República</w:t>
      </w:r>
      <w:r>
        <w:rPr>
          <w:spacing w:val="1"/>
        </w:rPr>
        <w:t xml:space="preserve"> </w:t>
      </w:r>
      <w:r>
        <w:t>de</w:t>
      </w:r>
      <w:r>
        <w:rPr>
          <w:spacing w:val="1"/>
        </w:rPr>
        <w:t xml:space="preserve"> </w:t>
      </w:r>
      <w:r>
        <w:t>Chile,</w:t>
      </w:r>
      <w:r>
        <w:rPr>
          <w:spacing w:val="1"/>
        </w:rPr>
        <w:t xml:space="preserve"> </w:t>
      </w:r>
      <w:r>
        <w:t>según</w:t>
      </w:r>
      <w:r>
        <w:rPr>
          <w:spacing w:val="1"/>
        </w:rPr>
        <w:t xml:space="preserve"> </w:t>
      </w:r>
      <w:r>
        <w:t>consta</w:t>
      </w:r>
      <w:r>
        <w:rPr>
          <w:spacing w:val="1"/>
        </w:rPr>
        <w:t xml:space="preserve"> </w:t>
      </w:r>
      <w:r>
        <w:t>en</w:t>
      </w:r>
      <w:r>
        <w:rPr>
          <w:spacing w:val="1"/>
        </w:rPr>
        <w:t xml:space="preserve"> </w:t>
      </w:r>
      <w:r>
        <w:t>escritura</w:t>
      </w:r>
      <w:r>
        <w:rPr>
          <w:spacing w:val="1"/>
        </w:rPr>
        <w:t xml:space="preserve"> </w:t>
      </w:r>
      <w:r>
        <w:t>pública</w:t>
      </w:r>
      <w:r>
        <w:rPr>
          <w:spacing w:val="1"/>
        </w:rPr>
        <w:t xml:space="preserve"> </w:t>
      </w:r>
      <w:r>
        <w:t>de</w:t>
      </w:r>
      <w:r>
        <w:rPr>
          <w:spacing w:val="1"/>
        </w:rPr>
        <w:t xml:space="preserve"> </w:t>
      </w:r>
      <w:r>
        <w:t>fecha</w:t>
      </w:r>
      <w:r>
        <w:rPr>
          <w:spacing w:val="1"/>
        </w:rPr>
        <w:t xml:space="preserve"> </w:t>
      </w:r>
      <w:r>
        <w:t>12</w:t>
      </w:r>
      <w:r>
        <w:rPr>
          <w:spacing w:val="1"/>
        </w:rPr>
        <w:t xml:space="preserve"> </w:t>
      </w:r>
      <w:r>
        <w:t>de</w:t>
      </w:r>
      <w:r>
        <w:rPr>
          <w:spacing w:val="1"/>
        </w:rPr>
        <w:t xml:space="preserve"> </w:t>
      </w:r>
      <w:r>
        <w:t>abril</w:t>
      </w:r>
      <w:r>
        <w:rPr>
          <w:spacing w:val="1"/>
        </w:rPr>
        <w:t xml:space="preserve"> </w:t>
      </w:r>
      <w:r>
        <w:t>de</w:t>
      </w:r>
      <w:r>
        <w:rPr>
          <w:spacing w:val="1"/>
        </w:rPr>
        <w:t xml:space="preserve"> </w:t>
      </w:r>
      <w:r>
        <w:t>2020</w:t>
      </w:r>
      <w:r>
        <w:rPr>
          <w:spacing w:val="1"/>
        </w:rPr>
        <w:t xml:space="preserve"> </w:t>
      </w:r>
      <w:r>
        <w:t>firmado</w:t>
      </w:r>
      <w:r>
        <w:rPr>
          <w:spacing w:val="1"/>
        </w:rPr>
        <w:t xml:space="preserve"> </w:t>
      </w:r>
      <w:r>
        <w:t>electrónicamente</w:t>
      </w:r>
      <w:r>
        <w:rPr>
          <w:spacing w:val="-5"/>
        </w:rPr>
        <w:t xml:space="preserve"> </w:t>
      </w:r>
      <w:r>
        <w:t>de</w:t>
      </w:r>
      <w:r>
        <w:rPr>
          <w:spacing w:val="-6"/>
        </w:rPr>
        <w:t xml:space="preserve"> </w:t>
      </w:r>
      <w:r>
        <w:t>acuerdo</w:t>
      </w:r>
      <w:r>
        <w:rPr>
          <w:spacing w:val="-5"/>
        </w:rPr>
        <w:t xml:space="preserve"> </w:t>
      </w:r>
      <w:r>
        <w:t>con</w:t>
      </w:r>
      <w:r>
        <w:rPr>
          <w:spacing w:val="-6"/>
        </w:rPr>
        <w:t xml:space="preserve"> </w:t>
      </w:r>
      <w:r>
        <w:t>la</w:t>
      </w:r>
      <w:r>
        <w:rPr>
          <w:spacing w:val="-5"/>
        </w:rPr>
        <w:t xml:space="preserve"> </w:t>
      </w:r>
      <w:r>
        <w:t>ley</w:t>
      </w:r>
      <w:r>
        <w:rPr>
          <w:spacing w:val="-3"/>
        </w:rPr>
        <w:t xml:space="preserve"> </w:t>
      </w:r>
      <w:r>
        <w:t>19.799,</w:t>
      </w:r>
      <w:r>
        <w:rPr>
          <w:spacing w:val="-6"/>
        </w:rPr>
        <w:t xml:space="preserve"> </w:t>
      </w:r>
      <w:r>
        <w:t>código</w:t>
      </w:r>
      <w:r>
        <w:rPr>
          <w:spacing w:val="-4"/>
        </w:rPr>
        <w:t xml:space="preserve"> </w:t>
      </w:r>
      <w:r>
        <w:t>de</w:t>
      </w:r>
      <w:r>
        <w:rPr>
          <w:spacing w:val="-6"/>
        </w:rPr>
        <w:t xml:space="preserve"> </w:t>
      </w:r>
      <w:r>
        <w:t>verificación</w:t>
      </w:r>
      <w:r>
        <w:rPr>
          <w:spacing w:val="-5"/>
        </w:rPr>
        <w:t xml:space="preserve"> </w:t>
      </w:r>
      <w:r>
        <w:t>electrónico</w:t>
      </w:r>
      <w:r>
        <w:rPr>
          <w:spacing w:val="-4"/>
        </w:rPr>
        <w:t xml:space="preserve"> </w:t>
      </w:r>
      <w:r>
        <w:t>(CVE)</w:t>
      </w:r>
      <w:r>
        <w:rPr>
          <w:spacing w:val="-7"/>
        </w:rPr>
        <w:t xml:space="preserve"> </w:t>
      </w:r>
      <w:r>
        <w:t>CRtYZ89W7V9q.</w:t>
      </w:r>
    </w:p>
    <w:p w14:paraId="4975A289" w14:textId="77777777" w:rsidR="001D3F14" w:rsidRDefault="001D3F14">
      <w:pPr>
        <w:pStyle w:val="Textoindependiente"/>
      </w:pPr>
    </w:p>
    <w:p w14:paraId="40E94679" w14:textId="7408BB20" w:rsidR="001D3F14" w:rsidRDefault="00054221">
      <w:pPr>
        <w:pStyle w:val="Prrafodelista"/>
        <w:numPr>
          <w:ilvl w:val="0"/>
          <w:numId w:val="2"/>
        </w:numPr>
        <w:tabs>
          <w:tab w:val="left" w:pos="840"/>
          <w:tab w:val="left" w:pos="841"/>
        </w:tabs>
        <w:ind w:right="122" w:firstLine="9"/>
        <w:jc w:val="both"/>
      </w:pPr>
      <w:r>
        <w:t>La personalidad de Hipólito Escalona Inostroza para representar a NEW GENESIS consta en</w:t>
      </w:r>
      <w:r>
        <w:rPr>
          <w:spacing w:val="1"/>
        </w:rPr>
        <w:t xml:space="preserve"> </w:t>
      </w:r>
      <w:r>
        <w:rPr>
          <w:spacing w:val="-1"/>
        </w:rPr>
        <w:t>escritura</w:t>
      </w:r>
      <w:r>
        <w:rPr>
          <w:spacing w:val="-10"/>
        </w:rPr>
        <w:t xml:space="preserve"> </w:t>
      </w:r>
      <w:r>
        <w:rPr>
          <w:spacing w:val="-1"/>
        </w:rPr>
        <w:t>pública</w:t>
      </w:r>
      <w:r>
        <w:rPr>
          <w:spacing w:val="-11"/>
        </w:rPr>
        <w:t xml:space="preserve"> </w:t>
      </w:r>
      <w:r>
        <w:rPr>
          <w:spacing w:val="-1"/>
        </w:rPr>
        <w:t>de</w:t>
      </w:r>
      <w:r>
        <w:rPr>
          <w:spacing w:val="-12"/>
        </w:rPr>
        <w:t xml:space="preserve"> </w:t>
      </w:r>
      <w:r>
        <w:rPr>
          <w:spacing w:val="-1"/>
        </w:rPr>
        <w:t>fecha</w:t>
      </w:r>
      <w:r>
        <w:rPr>
          <w:spacing w:val="-11"/>
        </w:rPr>
        <w:t xml:space="preserve"> </w:t>
      </w:r>
      <w:r>
        <w:rPr>
          <w:spacing w:val="-1"/>
        </w:rPr>
        <w:t>28</w:t>
      </w:r>
      <w:r>
        <w:rPr>
          <w:spacing w:val="-12"/>
        </w:rPr>
        <w:t xml:space="preserve"> </w:t>
      </w:r>
      <w:r>
        <w:rPr>
          <w:spacing w:val="-1"/>
        </w:rPr>
        <w:t>de</w:t>
      </w:r>
      <w:r>
        <w:rPr>
          <w:spacing w:val="-12"/>
        </w:rPr>
        <w:t xml:space="preserve"> </w:t>
      </w:r>
      <w:r>
        <w:rPr>
          <w:spacing w:val="-1"/>
        </w:rPr>
        <w:t>septiembre</w:t>
      </w:r>
      <w:r>
        <w:rPr>
          <w:spacing w:val="-11"/>
        </w:rPr>
        <w:t xml:space="preserve"> </w:t>
      </w:r>
      <w:r>
        <w:rPr>
          <w:spacing w:val="-1"/>
        </w:rPr>
        <w:t>de</w:t>
      </w:r>
      <w:r>
        <w:rPr>
          <w:spacing w:val="-11"/>
        </w:rPr>
        <w:t xml:space="preserve"> </w:t>
      </w:r>
      <w:r>
        <w:rPr>
          <w:spacing w:val="-1"/>
        </w:rPr>
        <w:t>2022</w:t>
      </w:r>
      <w:r>
        <w:rPr>
          <w:spacing w:val="-12"/>
        </w:rPr>
        <w:t xml:space="preserve"> </w:t>
      </w:r>
      <w:r>
        <w:rPr>
          <w:spacing w:val="-1"/>
        </w:rPr>
        <w:t>ante</w:t>
      </w:r>
      <w:r>
        <w:rPr>
          <w:spacing w:val="-11"/>
        </w:rPr>
        <w:t xml:space="preserve"> </w:t>
      </w:r>
      <w:r>
        <w:rPr>
          <w:spacing w:val="-1"/>
        </w:rPr>
        <w:t>la</w:t>
      </w:r>
      <w:r>
        <w:rPr>
          <w:spacing w:val="-11"/>
        </w:rPr>
        <w:t xml:space="preserve"> </w:t>
      </w:r>
      <w:r>
        <w:rPr>
          <w:spacing w:val="-1"/>
        </w:rPr>
        <w:t>Notaría</w:t>
      </w:r>
      <w:r>
        <w:rPr>
          <w:spacing w:val="-10"/>
        </w:rPr>
        <w:t xml:space="preserve"> </w:t>
      </w:r>
      <w:r>
        <w:rPr>
          <w:spacing w:val="-1"/>
        </w:rPr>
        <w:t>del</w:t>
      </w:r>
      <w:r>
        <w:rPr>
          <w:spacing w:val="-12"/>
        </w:rPr>
        <w:t xml:space="preserve"> </w:t>
      </w:r>
      <w:r>
        <w:rPr>
          <w:spacing w:val="-1"/>
        </w:rPr>
        <w:t>Lic.</w:t>
      </w:r>
      <w:r>
        <w:rPr>
          <w:spacing w:val="-12"/>
        </w:rPr>
        <w:t xml:space="preserve"> </w:t>
      </w:r>
      <w:r>
        <w:rPr>
          <w:spacing w:val="-1"/>
        </w:rPr>
        <w:t>Santiago</w:t>
      </w:r>
      <w:r>
        <w:rPr>
          <w:spacing w:val="-10"/>
        </w:rPr>
        <w:t xml:space="preserve"> </w:t>
      </w:r>
      <w:r w:rsidR="002634F6">
        <w:rPr>
          <w:spacing w:val="-1"/>
        </w:rPr>
        <w:t>Álvaro</w:t>
      </w:r>
      <w:r>
        <w:rPr>
          <w:spacing w:val="-11"/>
        </w:rPr>
        <w:t xml:space="preserve"> </w:t>
      </w:r>
      <w:r>
        <w:rPr>
          <w:spacing w:val="-1"/>
        </w:rPr>
        <w:t>David</w:t>
      </w:r>
      <w:r>
        <w:rPr>
          <w:spacing w:val="-11"/>
        </w:rPr>
        <w:t xml:space="preserve"> </w:t>
      </w:r>
      <w:r>
        <w:t>González</w:t>
      </w:r>
      <w:r>
        <w:rPr>
          <w:spacing w:val="-47"/>
        </w:rPr>
        <w:t xml:space="preserve"> </w:t>
      </w:r>
      <w:r>
        <w:t>Salinas.</w:t>
      </w:r>
    </w:p>
    <w:p w14:paraId="50416E97" w14:textId="77777777" w:rsidR="001D3F14" w:rsidRDefault="001D3F14">
      <w:pPr>
        <w:pStyle w:val="Textoindependiente"/>
        <w:spacing w:before="6"/>
        <w:rPr>
          <w:sz w:val="23"/>
        </w:rPr>
      </w:pPr>
    </w:p>
    <w:p w14:paraId="793C8080" w14:textId="77777777" w:rsidR="001D3F14" w:rsidRDefault="00054221">
      <w:pPr>
        <w:pStyle w:val="Prrafodelista"/>
        <w:numPr>
          <w:ilvl w:val="0"/>
          <w:numId w:val="2"/>
        </w:numPr>
        <w:tabs>
          <w:tab w:val="left" w:pos="840"/>
          <w:tab w:val="left" w:pos="841"/>
        </w:tabs>
        <w:ind w:firstLine="9"/>
        <w:jc w:val="both"/>
      </w:pPr>
      <w:r>
        <w:t>Que tiene plena capacidad y legitimación para la celebración del presente contrato en todas sus</w:t>
      </w:r>
      <w:r>
        <w:rPr>
          <w:spacing w:val="1"/>
        </w:rPr>
        <w:t xml:space="preserve"> </w:t>
      </w:r>
      <w:r>
        <w:t>partes.</w:t>
      </w:r>
    </w:p>
    <w:p w14:paraId="211AB30D" w14:textId="77777777" w:rsidR="001D3F14" w:rsidRDefault="001D3F14">
      <w:pPr>
        <w:pStyle w:val="Textoindependiente"/>
        <w:spacing w:before="5"/>
        <w:rPr>
          <w:sz w:val="23"/>
        </w:rPr>
      </w:pPr>
    </w:p>
    <w:p w14:paraId="1853B9A4" w14:textId="77777777" w:rsidR="001D3F14" w:rsidRDefault="00054221">
      <w:pPr>
        <w:pStyle w:val="Prrafodelista"/>
        <w:numPr>
          <w:ilvl w:val="0"/>
          <w:numId w:val="2"/>
        </w:numPr>
        <w:tabs>
          <w:tab w:val="left" w:pos="840"/>
          <w:tab w:val="left" w:pos="841"/>
        </w:tabs>
        <w:ind w:right="121" w:firstLine="9"/>
        <w:jc w:val="both"/>
      </w:pPr>
      <w:r>
        <w:t>Que</w:t>
      </w:r>
      <w:r>
        <w:rPr>
          <w:spacing w:val="-12"/>
        </w:rPr>
        <w:t xml:space="preserve"> </w:t>
      </w:r>
      <w:r>
        <w:t>su</w:t>
      </w:r>
      <w:r>
        <w:rPr>
          <w:spacing w:val="-11"/>
        </w:rPr>
        <w:t xml:space="preserve"> </w:t>
      </w:r>
      <w:r>
        <w:t>dirección</w:t>
      </w:r>
      <w:r>
        <w:rPr>
          <w:spacing w:val="-11"/>
        </w:rPr>
        <w:t xml:space="preserve"> </w:t>
      </w:r>
      <w:r>
        <w:t>de</w:t>
      </w:r>
      <w:r>
        <w:rPr>
          <w:spacing w:val="-11"/>
        </w:rPr>
        <w:t xml:space="preserve"> </w:t>
      </w:r>
      <w:r>
        <w:t>correo</w:t>
      </w:r>
      <w:r>
        <w:rPr>
          <w:spacing w:val="-10"/>
        </w:rPr>
        <w:t xml:space="preserve"> </w:t>
      </w:r>
      <w:r>
        <w:t>electrónico</w:t>
      </w:r>
      <w:r>
        <w:rPr>
          <w:spacing w:val="-10"/>
        </w:rPr>
        <w:t xml:space="preserve"> </w:t>
      </w:r>
      <w:r>
        <w:t>declarada</w:t>
      </w:r>
      <w:r>
        <w:rPr>
          <w:spacing w:val="-12"/>
        </w:rPr>
        <w:t xml:space="preserve"> </w:t>
      </w:r>
      <w:r>
        <w:t>para</w:t>
      </w:r>
      <w:r>
        <w:rPr>
          <w:spacing w:val="-11"/>
        </w:rPr>
        <w:t xml:space="preserve"> </w:t>
      </w:r>
      <w:r>
        <w:t>la</w:t>
      </w:r>
      <w:r>
        <w:rPr>
          <w:spacing w:val="-11"/>
        </w:rPr>
        <w:t xml:space="preserve"> </w:t>
      </w:r>
      <w:r>
        <w:t>firma</w:t>
      </w:r>
      <w:r>
        <w:rPr>
          <w:spacing w:val="-12"/>
        </w:rPr>
        <w:t xml:space="preserve"> </w:t>
      </w:r>
      <w:r>
        <w:t>a</w:t>
      </w:r>
      <w:r>
        <w:rPr>
          <w:spacing w:val="-11"/>
        </w:rPr>
        <w:t xml:space="preserve"> </w:t>
      </w:r>
      <w:r>
        <w:t>través</w:t>
      </w:r>
      <w:r>
        <w:rPr>
          <w:spacing w:val="-12"/>
        </w:rPr>
        <w:t xml:space="preserve"> </w:t>
      </w:r>
      <w:r>
        <w:t>de</w:t>
      </w:r>
      <w:r>
        <w:rPr>
          <w:spacing w:val="-10"/>
        </w:rPr>
        <w:t xml:space="preserve"> </w:t>
      </w:r>
      <w:r>
        <w:t>medios</w:t>
      </w:r>
      <w:r>
        <w:rPr>
          <w:spacing w:val="-12"/>
        </w:rPr>
        <w:t xml:space="preserve"> </w:t>
      </w:r>
      <w:r>
        <w:t>electrónicos</w:t>
      </w:r>
      <w:r>
        <w:rPr>
          <w:spacing w:val="-12"/>
        </w:rPr>
        <w:t xml:space="preserve"> </w:t>
      </w:r>
      <w:r>
        <w:t>del</w:t>
      </w:r>
      <w:r>
        <w:rPr>
          <w:spacing w:val="-47"/>
        </w:rPr>
        <w:t xml:space="preserve"> </w:t>
      </w:r>
      <w:r>
        <w:t>presente Contrato, así como para notificaciones y demás asuntos relacionados al presente Contrato es</w:t>
      </w:r>
      <w:r>
        <w:rPr>
          <w:spacing w:val="1"/>
        </w:rPr>
        <w:t xml:space="preserve"> </w:t>
      </w:r>
      <w:hyperlink r:id="rId5">
        <w:r w:rsidR="001D3F14">
          <w:t>flozano@newgenesis.cl</w:t>
        </w:r>
      </w:hyperlink>
    </w:p>
    <w:p w14:paraId="5F0579BB" w14:textId="77777777" w:rsidR="001D3F14" w:rsidRDefault="001D3F14">
      <w:pPr>
        <w:pStyle w:val="Textoindependiente"/>
        <w:spacing w:before="7"/>
        <w:rPr>
          <w:sz w:val="23"/>
        </w:rPr>
      </w:pPr>
    </w:p>
    <w:p w14:paraId="701BDAC4" w14:textId="77777777" w:rsidR="001D3F14" w:rsidRDefault="00054221">
      <w:pPr>
        <w:pStyle w:val="Prrafodelista"/>
        <w:numPr>
          <w:ilvl w:val="0"/>
          <w:numId w:val="2"/>
        </w:numPr>
        <w:tabs>
          <w:tab w:val="left" w:pos="840"/>
          <w:tab w:val="left" w:pos="841"/>
        </w:tabs>
        <w:ind w:firstLine="9"/>
        <w:jc w:val="both"/>
      </w:pPr>
      <w:r>
        <w:t>Que ha llevado a cabo todas las acciones necesarias y comúnmente utilizadas en la industria a</w:t>
      </w:r>
      <w:r>
        <w:rPr>
          <w:spacing w:val="1"/>
        </w:rPr>
        <w:t xml:space="preserve"> </w:t>
      </w:r>
      <w:r>
        <w:t>efecto</w:t>
      </w:r>
      <w:r>
        <w:rPr>
          <w:spacing w:val="-5"/>
        </w:rPr>
        <w:t xml:space="preserve"> </w:t>
      </w:r>
      <w:r>
        <w:t>de</w:t>
      </w:r>
      <w:r>
        <w:rPr>
          <w:spacing w:val="-5"/>
        </w:rPr>
        <w:t xml:space="preserve"> </w:t>
      </w:r>
      <w:r>
        <w:t>preservar</w:t>
      </w:r>
      <w:r>
        <w:rPr>
          <w:spacing w:val="-4"/>
        </w:rPr>
        <w:t xml:space="preserve"> </w:t>
      </w:r>
      <w:r>
        <w:t>y</w:t>
      </w:r>
      <w:r>
        <w:rPr>
          <w:spacing w:val="-5"/>
        </w:rPr>
        <w:t xml:space="preserve"> </w:t>
      </w:r>
      <w:r>
        <w:t>mantener</w:t>
      </w:r>
      <w:r>
        <w:rPr>
          <w:spacing w:val="-5"/>
        </w:rPr>
        <w:t xml:space="preserve"> </w:t>
      </w:r>
      <w:r>
        <w:t>como</w:t>
      </w:r>
      <w:r>
        <w:rPr>
          <w:spacing w:val="-4"/>
        </w:rPr>
        <w:t xml:space="preserve"> </w:t>
      </w:r>
      <w:r>
        <w:t>confidencial</w:t>
      </w:r>
      <w:r>
        <w:rPr>
          <w:spacing w:val="-5"/>
        </w:rPr>
        <w:t xml:space="preserve"> </w:t>
      </w:r>
      <w:r>
        <w:t>toda</w:t>
      </w:r>
      <w:r>
        <w:rPr>
          <w:spacing w:val="-5"/>
        </w:rPr>
        <w:t xml:space="preserve"> </w:t>
      </w:r>
      <w:r>
        <w:t>la</w:t>
      </w:r>
      <w:r>
        <w:rPr>
          <w:spacing w:val="-4"/>
        </w:rPr>
        <w:t xml:space="preserve"> </w:t>
      </w:r>
      <w:r>
        <w:t>Información,</w:t>
      </w:r>
      <w:r>
        <w:rPr>
          <w:spacing w:val="-5"/>
        </w:rPr>
        <w:t xml:space="preserve"> </w:t>
      </w:r>
      <w:r>
        <w:t>respecto</w:t>
      </w:r>
      <w:r>
        <w:rPr>
          <w:spacing w:val="-4"/>
        </w:rPr>
        <w:t xml:space="preserve"> </w:t>
      </w:r>
      <w:r>
        <w:t>de</w:t>
      </w:r>
      <w:r>
        <w:rPr>
          <w:spacing w:val="-5"/>
        </w:rPr>
        <w:t xml:space="preserve"> </w:t>
      </w:r>
      <w:r>
        <w:t>la</w:t>
      </w:r>
      <w:r>
        <w:rPr>
          <w:spacing w:val="-4"/>
        </w:rPr>
        <w:t xml:space="preserve"> </w:t>
      </w:r>
      <w:r>
        <w:t>cual</w:t>
      </w:r>
      <w:r>
        <w:rPr>
          <w:spacing w:val="-5"/>
        </w:rPr>
        <w:t xml:space="preserve"> </w:t>
      </w:r>
      <w:r>
        <w:t>pudiere</w:t>
      </w:r>
      <w:r>
        <w:rPr>
          <w:spacing w:val="-4"/>
        </w:rPr>
        <w:t xml:space="preserve"> </w:t>
      </w:r>
      <w:r>
        <w:t>llegar</w:t>
      </w:r>
      <w:r>
        <w:rPr>
          <w:spacing w:val="-47"/>
        </w:rPr>
        <w:t xml:space="preserve"> </w:t>
      </w:r>
      <w:r>
        <w:t>a</w:t>
      </w:r>
      <w:r>
        <w:rPr>
          <w:spacing w:val="-2"/>
        </w:rPr>
        <w:t xml:space="preserve"> </w:t>
      </w:r>
      <w:r>
        <w:t>tener</w:t>
      </w:r>
      <w:r>
        <w:rPr>
          <w:spacing w:val="-1"/>
        </w:rPr>
        <w:t xml:space="preserve"> </w:t>
      </w:r>
      <w:r>
        <w:t>acceso, bajo</w:t>
      </w:r>
      <w:r>
        <w:rPr>
          <w:spacing w:val="-1"/>
        </w:rPr>
        <w:t xml:space="preserve"> </w:t>
      </w:r>
      <w:r>
        <w:t>los</w:t>
      </w:r>
      <w:r>
        <w:rPr>
          <w:spacing w:val="-1"/>
        </w:rPr>
        <w:t xml:space="preserve"> </w:t>
      </w:r>
      <w:r>
        <w:t>términos</w:t>
      </w:r>
      <w:r>
        <w:rPr>
          <w:spacing w:val="-1"/>
        </w:rPr>
        <w:t xml:space="preserve"> </w:t>
      </w:r>
      <w:r>
        <w:t>y</w:t>
      </w:r>
      <w:r>
        <w:rPr>
          <w:spacing w:val="-1"/>
        </w:rPr>
        <w:t xml:space="preserve"> </w:t>
      </w:r>
      <w:r>
        <w:t>condiciones</w:t>
      </w:r>
      <w:r>
        <w:rPr>
          <w:spacing w:val="-2"/>
        </w:rPr>
        <w:t xml:space="preserve"> </w:t>
      </w:r>
      <w:r>
        <w:t>del</w:t>
      </w:r>
      <w:r>
        <w:rPr>
          <w:spacing w:val="-2"/>
        </w:rPr>
        <w:t xml:space="preserve"> </w:t>
      </w:r>
      <w:r>
        <w:t>presente Convenio.</w:t>
      </w:r>
    </w:p>
    <w:p w14:paraId="77A47741" w14:textId="77777777" w:rsidR="001D3F14" w:rsidRDefault="001D3F14">
      <w:pPr>
        <w:pStyle w:val="Textoindependiente"/>
        <w:spacing w:before="5"/>
        <w:rPr>
          <w:sz w:val="23"/>
        </w:rPr>
      </w:pPr>
    </w:p>
    <w:p w14:paraId="7B7FE1BC" w14:textId="6E045D0E" w:rsidR="001D3F14" w:rsidRPr="002634F6" w:rsidRDefault="00054221" w:rsidP="002634F6">
      <w:pPr>
        <w:pStyle w:val="Prrafodelista"/>
        <w:numPr>
          <w:ilvl w:val="0"/>
          <w:numId w:val="2"/>
        </w:numPr>
        <w:tabs>
          <w:tab w:val="left" w:pos="840"/>
          <w:tab w:val="left" w:pos="841"/>
        </w:tabs>
        <w:spacing w:before="1"/>
        <w:ind w:right="118" w:firstLine="9"/>
        <w:jc w:val="both"/>
        <w:rPr>
          <w:lang w:val="es-CL"/>
        </w:rPr>
      </w:pPr>
      <w:r>
        <w:t>Que</w:t>
      </w:r>
      <w:r>
        <w:rPr>
          <w:spacing w:val="-8"/>
        </w:rPr>
        <w:t xml:space="preserve"> </w:t>
      </w:r>
      <w:r>
        <w:t>señala</w:t>
      </w:r>
      <w:r>
        <w:rPr>
          <w:spacing w:val="-6"/>
        </w:rPr>
        <w:t xml:space="preserve"> </w:t>
      </w:r>
      <w:r>
        <w:t>como</w:t>
      </w:r>
      <w:r>
        <w:rPr>
          <w:spacing w:val="-6"/>
        </w:rPr>
        <w:t xml:space="preserve"> </w:t>
      </w:r>
      <w:r>
        <w:t>su</w:t>
      </w:r>
      <w:r>
        <w:rPr>
          <w:spacing w:val="-7"/>
        </w:rPr>
        <w:t xml:space="preserve"> </w:t>
      </w:r>
      <w:r>
        <w:t>domicilio</w:t>
      </w:r>
      <w:r>
        <w:rPr>
          <w:spacing w:val="-6"/>
        </w:rPr>
        <w:t xml:space="preserve"> </w:t>
      </w:r>
      <w:r>
        <w:t>legal</w:t>
      </w:r>
      <w:r>
        <w:rPr>
          <w:spacing w:val="-6"/>
        </w:rPr>
        <w:t xml:space="preserve"> </w:t>
      </w:r>
      <w:r>
        <w:t>el</w:t>
      </w:r>
      <w:r>
        <w:rPr>
          <w:spacing w:val="-6"/>
        </w:rPr>
        <w:t xml:space="preserve"> </w:t>
      </w:r>
      <w:r>
        <w:t>ubicado</w:t>
      </w:r>
      <w:r>
        <w:rPr>
          <w:spacing w:val="-6"/>
        </w:rPr>
        <w:t xml:space="preserve"> </w:t>
      </w:r>
      <w:r>
        <w:t>en</w:t>
      </w:r>
      <w:r>
        <w:rPr>
          <w:spacing w:val="-6"/>
        </w:rPr>
        <w:t xml:space="preserve"> </w:t>
      </w:r>
      <w:r w:rsidR="002634F6" w:rsidRPr="002634F6">
        <w:rPr>
          <w:lang w:val="es-CL"/>
        </w:rPr>
        <w:t>Los Militares 4777, piso 21</w:t>
      </w:r>
      <w:r w:rsidR="002634F6" w:rsidRPr="002634F6">
        <w:rPr>
          <w:lang w:val="es-CL"/>
        </w:rPr>
        <w:br/>
        <w:t>Las Condes, C.P. 7560968</w:t>
      </w:r>
      <w:r w:rsidR="002634F6">
        <w:rPr>
          <w:lang w:val="es-CL"/>
        </w:rPr>
        <w:t>,</w:t>
      </w:r>
      <w:r w:rsidR="002634F6" w:rsidRPr="002634F6">
        <w:rPr>
          <w:lang w:val="es-CL"/>
        </w:rPr>
        <w:t xml:space="preserve"> Santiago</w:t>
      </w:r>
      <w:r w:rsidR="002634F6">
        <w:rPr>
          <w:lang w:val="es-CL"/>
        </w:rPr>
        <w:t xml:space="preserve">, </w:t>
      </w:r>
      <w:r>
        <w:t>Región Metropolitana,</w:t>
      </w:r>
      <w:r w:rsidRPr="002634F6">
        <w:rPr>
          <w:spacing w:val="-1"/>
        </w:rPr>
        <w:t xml:space="preserve"> </w:t>
      </w:r>
      <w:r>
        <w:t>República</w:t>
      </w:r>
      <w:r w:rsidRPr="002634F6">
        <w:rPr>
          <w:spacing w:val="-1"/>
        </w:rPr>
        <w:t xml:space="preserve"> </w:t>
      </w:r>
      <w:r>
        <w:t>de</w:t>
      </w:r>
      <w:r w:rsidRPr="002634F6">
        <w:rPr>
          <w:spacing w:val="-2"/>
        </w:rPr>
        <w:t xml:space="preserve"> </w:t>
      </w:r>
      <w:r>
        <w:t>Chile.</w:t>
      </w:r>
    </w:p>
    <w:p w14:paraId="7403E381" w14:textId="77777777" w:rsidR="001D3F14" w:rsidRDefault="001D3F14">
      <w:pPr>
        <w:jc w:val="both"/>
        <w:sectPr w:rsidR="001D3F14">
          <w:type w:val="continuous"/>
          <w:pgSz w:w="12240" w:h="15840"/>
          <w:pgMar w:top="1400" w:right="1320" w:bottom="280" w:left="1320" w:header="720" w:footer="720" w:gutter="0"/>
          <w:cols w:space="720"/>
        </w:sectPr>
      </w:pPr>
    </w:p>
    <w:p w14:paraId="543BAF98" w14:textId="77777777" w:rsidR="001D3F14" w:rsidRDefault="00054221">
      <w:pPr>
        <w:pStyle w:val="Prrafodelista"/>
        <w:numPr>
          <w:ilvl w:val="0"/>
          <w:numId w:val="2"/>
        </w:numPr>
        <w:tabs>
          <w:tab w:val="left" w:pos="840"/>
          <w:tab w:val="left" w:pos="841"/>
        </w:tabs>
        <w:spacing w:before="40"/>
        <w:ind w:firstLine="9"/>
      </w:pPr>
      <w:r>
        <w:lastRenderedPageBreak/>
        <w:t>Que</w:t>
      </w:r>
      <w:r>
        <w:rPr>
          <w:spacing w:val="2"/>
        </w:rPr>
        <w:t xml:space="preserve"> </w:t>
      </w:r>
      <w:r>
        <w:t>tiene</w:t>
      </w:r>
      <w:r>
        <w:rPr>
          <w:spacing w:val="3"/>
        </w:rPr>
        <w:t xml:space="preserve"> </w:t>
      </w:r>
      <w:r>
        <w:t>plena</w:t>
      </w:r>
      <w:r>
        <w:rPr>
          <w:spacing w:val="2"/>
        </w:rPr>
        <w:t xml:space="preserve"> </w:t>
      </w:r>
      <w:r>
        <w:t>capacidad</w:t>
      </w:r>
      <w:r>
        <w:rPr>
          <w:spacing w:val="4"/>
        </w:rPr>
        <w:t xml:space="preserve"> </w:t>
      </w:r>
      <w:r>
        <w:t>y</w:t>
      </w:r>
      <w:r>
        <w:rPr>
          <w:spacing w:val="2"/>
        </w:rPr>
        <w:t xml:space="preserve"> </w:t>
      </w:r>
      <w:r>
        <w:t>legitimación</w:t>
      </w:r>
      <w:r>
        <w:rPr>
          <w:spacing w:val="3"/>
        </w:rPr>
        <w:t xml:space="preserve"> </w:t>
      </w:r>
      <w:r>
        <w:t>para</w:t>
      </w:r>
      <w:r>
        <w:rPr>
          <w:spacing w:val="4"/>
        </w:rPr>
        <w:t xml:space="preserve"> </w:t>
      </w:r>
      <w:r>
        <w:t>la</w:t>
      </w:r>
      <w:r>
        <w:rPr>
          <w:spacing w:val="3"/>
        </w:rPr>
        <w:t xml:space="preserve"> </w:t>
      </w:r>
      <w:r>
        <w:t>celebración</w:t>
      </w:r>
      <w:r>
        <w:rPr>
          <w:spacing w:val="4"/>
        </w:rPr>
        <w:t xml:space="preserve"> </w:t>
      </w:r>
      <w:r>
        <w:t>del</w:t>
      </w:r>
      <w:r>
        <w:rPr>
          <w:spacing w:val="2"/>
        </w:rPr>
        <w:t xml:space="preserve"> </w:t>
      </w:r>
      <w:r>
        <w:t>presente</w:t>
      </w:r>
      <w:r>
        <w:rPr>
          <w:spacing w:val="3"/>
        </w:rPr>
        <w:t xml:space="preserve"> </w:t>
      </w:r>
      <w:r>
        <w:t>contrato</w:t>
      </w:r>
      <w:r>
        <w:rPr>
          <w:spacing w:val="3"/>
        </w:rPr>
        <w:t xml:space="preserve"> </w:t>
      </w:r>
      <w:r>
        <w:t>en</w:t>
      </w:r>
      <w:r>
        <w:rPr>
          <w:spacing w:val="2"/>
        </w:rPr>
        <w:t xml:space="preserve"> </w:t>
      </w:r>
      <w:r>
        <w:t>todas</w:t>
      </w:r>
      <w:r>
        <w:rPr>
          <w:spacing w:val="4"/>
        </w:rPr>
        <w:t xml:space="preserve"> </w:t>
      </w:r>
      <w:r>
        <w:t>sus</w:t>
      </w:r>
      <w:r>
        <w:rPr>
          <w:spacing w:val="-47"/>
        </w:rPr>
        <w:t xml:space="preserve"> </w:t>
      </w:r>
      <w:r>
        <w:t>partes.</w:t>
      </w:r>
    </w:p>
    <w:p w14:paraId="10CC2B12" w14:textId="77777777" w:rsidR="001D3F14" w:rsidRDefault="001D3F14">
      <w:pPr>
        <w:pStyle w:val="Textoindependiente"/>
      </w:pPr>
    </w:p>
    <w:p w14:paraId="039D04A5" w14:textId="77777777" w:rsidR="001D3F14" w:rsidRDefault="001D3F14">
      <w:pPr>
        <w:pStyle w:val="Textoindependiente"/>
      </w:pPr>
    </w:p>
    <w:p w14:paraId="39C7DCC6" w14:textId="77777777" w:rsidR="001D3F14" w:rsidRDefault="00054221">
      <w:pPr>
        <w:pStyle w:val="Ttulo1"/>
      </w:pPr>
      <w:r>
        <w:t>III.-</w:t>
      </w:r>
      <w:r>
        <w:rPr>
          <w:spacing w:val="-8"/>
        </w:rPr>
        <w:t xml:space="preserve"> </w:t>
      </w:r>
      <w:r>
        <w:t>Declaran</w:t>
      </w:r>
      <w:r>
        <w:rPr>
          <w:spacing w:val="-7"/>
        </w:rPr>
        <w:t xml:space="preserve"> </w:t>
      </w:r>
      <w:r>
        <w:t>las</w:t>
      </w:r>
      <w:r>
        <w:rPr>
          <w:spacing w:val="-8"/>
        </w:rPr>
        <w:t xml:space="preserve"> </w:t>
      </w:r>
      <w:r>
        <w:t>partes:</w:t>
      </w:r>
    </w:p>
    <w:p w14:paraId="436D5F90" w14:textId="77777777" w:rsidR="001D3F14" w:rsidRDefault="001D3F14">
      <w:pPr>
        <w:pStyle w:val="Textoindependiente"/>
        <w:spacing w:before="1"/>
        <w:rPr>
          <w:b/>
        </w:rPr>
      </w:pPr>
    </w:p>
    <w:p w14:paraId="55F7E3AA" w14:textId="77777777" w:rsidR="001D3F14" w:rsidRDefault="00054221">
      <w:pPr>
        <w:pStyle w:val="Textoindependiente"/>
        <w:ind w:left="115"/>
      </w:pPr>
      <w:r>
        <w:t>Que</w:t>
      </w:r>
      <w:r>
        <w:rPr>
          <w:spacing w:val="-6"/>
        </w:rPr>
        <w:t xml:space="preserve"> </w:t>
      </w:r>
      <w:r>
        <w:t>este</w:t>
      </w:r>
      <w:r>
        <w:rPr>
          <w:spacing w:val="-6"/>
        </w:rPr>
        <w:t xml:space="preserve"> </w:t>
      </w:r>
      <w:r>
        <w:t>contrato</w:t>
      </w:r>
      <w:r>
        <w:rPr>
          <w:spacing w:val="-5"/>
        </w:rPr>
        <w:t xml:space="preserve"> </w:t>
      </w:r>
      <w:r>
        <w:t>de</w:t>
      </w:r>
      <w:r>
        <w:rPr>
          <w:spacing w:val="-6"/>
        </w:rPr>
        <w:t xml:space="preserve"> </w:t>
      </w:r>
      <w:r>
        <w:t>servicios</w:t>
      </w:r>
      <w:r>
        <w:rPr>
          <w:spacing w:val="-6"/>
        </w:rPr>
        <w:t xml:space="preserve"> </w:t>
      </w:r>
      <w:r>
        <w:t>supone</w:t>
      </w:r>
      <w:r>
        <w:rPr>
          <w:spacing w:val="-5"/>
        </w:rPr>
        <w:t xml:space="preserve"> </w:t>
      </w:r>
      <w:r>
        <w:t>el</w:t>
      </w:r>
      <w:r>
        <w:rPr>
          <w:spacing w:val="-5"/>
        </w:rPr>
        <w:t xml:space="preserve"> </w:t>
      </w:r>
      <w:r>
        <w:t>cumplimiento</w:t>
      </w:r>
      <w:r>
        <w:rPr>
          <w:spacing w:val="-5"/>
        </w:rPr>
        <w:t xml:space="preserve"> </w:t>
      </w:r>
      <w:r>
        <w:t>del</w:t>
      </w:r>
      <w:r>
        <w:rPr>
          <w:spacing w:val="-5"/>
        </w:rPr>
        <w:t xml:space="preserve"> </w:t>
      </w:r>
      <w:r>
        <w:t>siguiente</w:t>
      </w:r>
      <w:r>
        <w:rPr>
          <w:spacing w:val="-5"/>
        </w:rPr>
        <w:t xml:space="preserve"> </w:t>
      </w:r>
      <w:r>
        <w:t>clausulado:</w:t>
      </w:r>
    </w:p>
    <w:p w14:paraId="21E5CE1F" w14:textId="77777777" w:rsidR="001D3F14" w:rsidRDefault="001D3F14">
      <w:pPr>
        <w:pStyle w:val="Textoindependiente"/>
      </w:pPr>
    </w:p>
    <w:p w14:paraId="08213B2E" w14:textId="77777777" w:rsidR="001D3F14" w:rsidRDefault="001D3F14">
      <w:pPr>
        <w:pStyle w:val="Textoindependiente"/>
        <w:spacing w:before="11"/>
        <w:rPr>
          <w:sz w:val="21"/>
        </w:rPr>
      </w:pPr>
    </w:p>
    <w:p w14:paraId="7DE804DC" w14:textId="77777777" w:rsidR="001D3F14" w:rsidRDefault="00054221">
      <w:pPr>
        <w:pStyle w:val="Ttulo1"/>
        <w:spacing w:before="1"/>
        <w:ind w:left="3720" w:right="3723"/>
        <w:jc w:val="center"/>
      </w:pPr>
      <w:r>
        <w:t>CLÁUSULAS</w:t>
      </w:r>
    </w:p>
    <w:p w14:paraId="490F721E" w14:textId="77777777" w:rsidR="001D3F14" w:rsidRDefault="001D3F14">
      <w:pPr>
        <w:pStyle w:val="Textoindependiente"/>
        <w:rPr>
          <w:b/>
        </w:rPr>
      </w:pPr>
    </w:p>
    <w:p w14:paraId="7099CF06" w14:textId="77777777" w:rsidR="001D3F14" w:rsidRDefault="00054221" w:rsidP="00030250">
      <w:pPr>
        <w:ind w:left="115"/>
        <w:jc w:val="both"/>
        <w:rPr>
          <w:b/>
        </w:rPr>
      </w:pPr>
      <w:r>
        <w:rPr>
          <w:b/>
        </w:rPr>
        <w:t>PRIMERA:</w:t>
      </w:r>
      <w:r>
        <w:rPr>
          <w:b/>
          <w:spacing w:val="-11"/>
        </w:rPr>
        <w:t xml:space="preserve"> </w:t>
      </w:r>
      <w:r>
        <w:rPr>
          <w:b/>
        </w:rPr>
        <w:t>OBJETO</w:t>
      </w:r>
      <w:r>
        <w:rPr>
          <w:b/>
          <w:spacing w:val="-11"/>
        </w:rPr>
        <w:t xml:space="preserve"> </w:t>
      </w:r>
      <w:r>
        <w:rPr>
          <w:b/>
        </w:rPr>
        <w:t>DEL</w:t>
      </w:r>
      <w:r>
        <w:rPr>
          <w:b/>
          <w:spacing w:val="-12"/>
        </w:rPr>
        <w:t xml:space="preserve"> </w:t>
      </w:r>
      <w:r>
        <w:rPr>
          <w:b/>
        </w:rPr>
        <w:t>CONTRATO.</w:t>
      </w:r>
    </w:p>
    <w:p w14:paraId="57A8091F" w14:textId="77777777" w:rsidR="001D3F14" w:rsidRDefault="001D3F14" w:rsidP="00030250">
      <w:pPr>
        <w:pStyle w:val="Textoindependiente"/>
        <w:spacing w:before="11"/>
        <w:jc w:val="both"/>
        <w:rPr>
          <w:b/>
          <w:sz w:val="21"/>
        </w:rPr>
      </w:pPr>
    </w:p>
    <w:p w14:paraId="67D5C6E9" w14:textId="77777777" w:rsidR="00A86886" w:rsidRPr="00A86886" w:rsidRDefault="00A86886" w:rsidP="00A86886">
      <w:pPr>
        <w:pStyle w:val="Textoindependiente"/>
        <w:spacing w:before="1"/>
        <w:ind w:left="120"/>
        <w:jc w:val="both"/>
      </w:pPr>
      <w:r w:rsidRPr="00A86886">
        <w:t>NEW GENESIS prestará los servicios de Impartición del Programa INCIDE PHARMA &amp; HEALTH TECH BOOSTER (en adelante “EL PROGRAMA”) en beneficio de EL CLIENTE, con la finalidad de preparar, facilitar, generar y acompañar potenciales procesos de levantamiento de capital, generación de oportunidades comerciales y/o transferencia tecnológica.</w:t>
      </w:r>
    </w:p>
    <w:p w14:paraId="63ABDE2C" w14:textId="77777777" w:rsidR="002634F6" w:rsidRDefault="002634F6" w:rsidP="00A86886">
      <w:pPr>
        <w:pStyle w:val="Textoindependiente"/>
        <w:spacing w:before="1"/>
        <w:ind w:left="120"/>
        <w:jc w:val="both"/>
      </w:pPr>
    </w:p>
    <w:p w14:paraId="6472D27C" w14:textId="4BEE6805" w:rsidR="001D3F14" w:rsidRDefault="002634F6" w:rsidP="00030250">
      <w:pPr>
        <w:pStyle w:val="Textoindependiente"/>
        <w:spacing w:before="1"/>
        <w:ind w:left="120"/>
        <w:jc w:val="both"/>
      </w:pPr>
      <w:r>
        <w:t xml:space="preserve">Considerando la naturaleza de este tipo de procesos, </w:t>
      </w:r>
      <w:r w:rsidR="00E62424">
        <w:t xml:space="preserve">NEW GENESIS no puede asumir de antemano ningún tipo de obligación ante </w:t>
      </w:r>
      <w:r w:rsidR="005D19A6">
        <w:t>EL CLIENTE</w:t>
      </w:r>
      <w:r w:rsidR="00E62424">
        <w:t xml:space="preserve"> relacionado a la generación exitosa de este tipo de procesos</w:t>
      </w:r>
      <w:r w:rsidR="00E62424">
        <w:t xml:space="preserve">, a pesar de que desplegará </w:t>
      </w:r>
      <w:r w:rsidR="00E62424">
        <w:t xml:space="preserve"> todas las acciones que estime convenientes y que estén dentro del alcance de sus medios y redes para generar potenciales procesos de levantamiento capital ante terceros, potenciales procesos de generación de oportunidades comerciales y/o </w:t>
      </w:r>
      <w:r w:rsidR="00AA590C">
        <w:t xml:space="preserve">potenciales procesos de transferencia tecnológica a terceros interesados en los productos y/o servicios y/o aplicaciones tecnológicas de </w:t>
      </w:r>
      <w:r w:rsidR="005D19A6">
        <w:t>EL CLIENTE</w:t>
      </w:r>
      <w:r w:rsidR="00E62424">
        <w:t>.</w:t>
      </w:r>
      <w:r w:rsidR="00E62424">
        <w:t xml:space="preserve"> No obstante, </w:t>
      </w:r>
      <w:r>
        <w:t xml:space="preserve">NEW GENESIS </w:t>
      </w:r>
      <w:r w:rsidR="00E62424">
        <w:t xml:space="preserve">si </w:t>
      </w:r>
      <w:r>
        <w:t>asume</w:t>
      </w:r>
      <w:r w:rsidR="000628BF">
        <w:t xml:space="preserve"> la responsabilidad de generar e impartir EL PROGRAMA</w:t>
      </w:r>
      <w:r w:rsidR="00E62424">
        <w:t xml:space="preserve">, preparando de la mejor forma posible a </w:t>
      </w:r>
      <w:r w:rsidR="005D19A6">
        <w:t>EL CLIENTE</w:t>
      </w:r>
      <w:r w:rsidR="00E62424">
        <w:t xml:space="preserve"> para que, en caso de concretarse tales potenciales procesos, pueda enfrentarlos de manera adecuada, lo que incluye el acompañamiento de los profesionales de NEW GENESIS por hasta un año calendario desde la fecha de firma del presente instrumento o hasta una nueva fecha acordada de mutuo acuerdo entre las partes.</w:t>
      </w:r>
    </w:p>
    <w:p w14:paraId="1222CFB6" w14:textId="77777777" w:rsidR="00A86886" w:rsidRDefault="00A86886" w:rsidP="00030250">
      <w:pPr>
        <w:pStyle w:val="Textoindependiente"/>
        <w:spacing w:before="1"/>
        <w:ind w:left="120"/>
        <w:jc w:val="both"/>
      </w:pPr>
    </w:p>
    <w:p w14:paraId="5B0D954D" w14:textId="48DB498D" w:rsidR="00F429E4" w:rsidRDefault="00F429E4" w:rsidP="00030250">
      <w:pPr>
        <w:pStyle w:val="Textoindependiente"/>
        <w:ind w:left="115" w:right="117"/>
        <w:jc w:val="both"/>
      </w:pPr>
      <w:r w:rsidRPr="00F429E4">
        <w:t xml:space="preserve">El acompañamiento de NEW GENESIS comprenderá hasta 12 meses desde la firma, incluyendo como mínimo 01 sesión de asesoría estratégica mensual, 01 entregable documentado y disponibilidad de un equipo de hasta 02 horas mensuales. Dichas cantidades constituyen mínimos garantizados, pudiendo NEW GENESIS, a su sola discreción, ampliar la intensidad y alcance del acompañamiento conforme a las necesidades </w:t>
      </w:r>
      <w:r>
        <w:t>que acuerde junto a EL CLIENTE</w:t>
      </w:r>
      <w:r w:rsidRPr="00F429E4">
        <w:t>.</w:t>
      </w:r>
    </w:p>
    <w:p w14:paraId="40A459E6" w14:textId="77777777" w:rsidR="00F429E4" w:rsidRDefault="00F429E4" w:rsidP="00030250">
      <w:pPr>
        <w:pStyle w:val="Textoindependiente"/>
        <w:ind w:left="115" w:right="117"/>
        <w:jc w:val="both"/>
      </w:pPr>
    </w:p>
    <w:p w14:paraId="514E8909" w14:textId="33257FCB" w:rsidR="00870EB0" w:rsidRDefault="00870EB0" w:rsidP="00030250">
      <w:pPr>
        <w:pStyle w:val="Textoindependiente"/>
        <w:ind w:left="115" w:right="117"/>
        <w:jc w:val="both"/>
      </w:pPr>
      <w:r>
        <w:t>NEW GENESIS procurará la entrega diligente y con los más altos estándares de calidad de los trabajos encomendados. Por su parte, EL CLIENTE se obliga a otorgar todas las facilidades y accesos razonables para la adecuada realización de los trabajos, bajo pena de incumplimiento contractual. El acompañamiento de NEW GENESIS no implica garantía de resultados, pero sí un estándar de diligencia profesional conforme a buenas prácticas de la industria.</w:t>
      </w:r>
    </w:p>
    <w:p w14:paraId="27772BC3" w14:textId="77777777" w:rsidR="00E62424" w:rsidRDefault="00E62424" w:rsidP="00E62424">
      <w:pPr>
        <w:pStyle w:val="Textoindependiente"/>
        <w:jc w:val="both"/>
      </w:pPr>
    </w:p>
    <w:p w14:paraId="21D69429" w14:textId="77777777" w:rsidR="00E62424" w:rsidRDefault="00E62424" w:rsidP="00E62424">
      <w:pPr>
        <w:pStyle w:val="Textoindependiente"/>
        <w:ind w:left="115" w:right="117"/>
        <w:jc w:val="both"/>
      </w:pPr>
      <w:r>
        <w:t>El detalle metodológico y de plazos de cada una de las etapas de la prestación del servicio se encuentra</w:t>
      </w:r>
      <w:r>
        <w:rPr>
          <w:spacing w:val="1"/>
        </w:rPr>
        <w:t xml:space="preserve"> </w:t>
      </w:r>
      <w:r>
        <w:t>descrito</w:t>
      </w:r>
      <w:r>
        <w:rPr>
          <w:spacing w:val="-1"/>
        </w:rPr>
        <w:t xml:space="preserve"> </w:t>
      </w:r>
      <w:r>
        <w:t>en ANEXO</w:t>
      </w:r>
      <w:r>
        <w:rPr>
          <w:spacing w:val="-1"/>
        </w:rPr>
        <w:t xml:space="preserve"> </w:t>
      </w:r>
      <w:r>
        <w:t>1 del</w:t>
      </w:r>
      <w:r>
        <w:rPr>
          <w:spacing w:val="-1"/>
        </w:rPr>
        <w:t xml:space="preserve"> </w:t>
      </w:r>
      <w:r>
        <w:t>presente</w:t>
      </w:r>
      <w:r>
        <w:rPr>
          <w:spacing w:val="-2"/>
        </w:rPr>
        <w:t xml:space="preserve"> </w:t>
      </w:r>
      <w:r>
        <w:t>instrumento.</w:t>
      </w:r>
    </w:p>
    <w:p w14:paraId="27068B92" w14:textId="77777777" w:rsidR="00E62424" w:rsidRDefault="00E62424" w:rsidP="00030250">
      <w:pPr>
        <w:pStyle w:val="Textoindependiente"/>
        <w:jc w:val="both"/>
      </w:pPr>
    </w:p>
    <w:p w14:paraId="049FFAC7" w14:textId="77777777" w:rsidR="001D3F14" w:rsidRDefault="00054221" w:rsidP="00030250">
      <w:pPr>
        <w:pStyle w:val="Ttulo1"/>
        <w:jc w:val="both"/>
      </w:pPr>
      <w:r>
        <w:t>SEGUNDA:</w:t>
      </w:r>
      <w:r>
        <w:rPr>
          <w:spacing w:val="-10"/>
        </w:rPr>
        <w:t xml:space="preserve"> </w:t>
      </w:r>
      <w:r>
        <w:t>PRECIO.</w:t>
      </w:r>
    </w:p>
    <w:p w14:paraId="086461F6" w14:textId="77777777" w:rsidR="001D3F14" w:rsidRPr="00E62424" w:rsidRDefault="001D3F14" w:rsidP="00030250">
      <w:pPr>
        <w:pStyle w:val="Textoindependiente"/>
        <w:jc w:val="both"/>
        <w:rPr>
          <w:b/>
        </w:rPr>
      </w:pPr>
    </w:p>
    <w:p w14:paraId="0E0EE0A7" w14:textId="49BEB417" w:rsidR="001D3F14" w:rsidRPr="00E62424" w:rsidRDefault="00054221" w:rsidP="00030250">
      <w:pPr>
        <w:pStyle w:val="Textoindependiente"/>
        <w:ind w:left="120" w:right="123"/>
        <w:jc w:val="both"/>
      </w:pPr>
      <w:r w:rsidRPr="00E62424">
        <w:t>Las partes acuerdan que el precio</w:t>
      </w:r>
      <w:r w:rsidR="00E62424">
        <w:t xml:space="preserve"> por la provisión de</w:t>
      </w:r>
      <w:r w:rsidR="00567802">
        <w:t>l servicio objeto del presente servicio provisto por NEW GENESIS</w:t>
      </w:r>
      <w:r w:rsidRPr="00E62424">
        <w:t xml:space="preserve"> se compone de una </w:t>
      </w:r>
      <w:r w:rsidR="00567802">
        <w:t>remuneración</w:t>
      </w:r>
      <w:r w:rsidRPr="00E62424">
        <w:t xml:space="preserve"> fija y una </w:t>
      </w:r>
      <w:r w:rsidR="00567802">
        <w:t>remuneración</w:t>
      </w:r>
      <w:r w:rsidRPr="00E62424">
        <w:t xml:space="preserve"> variable conforme a lo</w:t>
      </w:r>
      <w:r w:rsidRPr="00E62424">
        <w:rPr>
          <w:spacing w:val="1"/>
        </w:rPr>
        <w:t xml:space="preserve"> </w:t>
      </w:r>
      <w:r w:rsidRPr="00E62424">
        <w:t>siguiente:</w:t>
      </w:r>
    </w:p>
    <w:p w14:paraId="389E7606" w14:textId="50DB9A4C" w:rsidR="001D3F14" w:rsidRDefault="00567802" w:rsidP="00030250">
      <w:pPr>
        <w:ind w:left="120"/>
        <w:jc w:val="both"/>
      </w:pPr>
      <w:r>
        <w:rPr>
          <w:u w:val="single"/>
        </w:rPr>
        <w:lastRenderedPageBreak/>
        <w:t>REMUNERACIÓN</w:t>
      </w:r>
      <w:r w:rsidR="00054221" w:rsidRPr="00E62424">
        <w:rPr>
          <w:spacing w:val="-2"/>
          <w:u w:val="single"/>
        </w:rPr>
        <w:t xml:space="preserve"> </w:t>
      </w:r>
      <w:r w:rsidR="00054221" w:rsidRPr="00E62424">
        <w:rPr>
          <w:u w:val="single"/>
        </w:rPr>
        <w:t>FIJA</w:t>
      </w:r>
      <w:r w:rsidR="00054221" w:rsidRPr="00E62424">
        <w:t>:</w:t>
      </w:r>
    </w:p>
    <w:p w14:paraId="4F571E71" w14:textId="77777777" w:rsidR="00E62424" w:rsidRPr="00E62424" w:rsidRDefault="00E62424" w:rsidP="00030250">
      <w:pPr>
        <w:ind w:left="120"/>
        <w:jc w:val="both"/>
      </w:pPr>
    </w:p>
    <w:p w14:paraId="3222A3B7" w14:textId="2BFAC73D" w:rsidR="001D3F14" w:rsidRPr="00E62424" w:rsidRDefault="00054221" w:rsidP="00030250">
      <w:pPr>
        <w:ind w:left="120" w:right="116"/>
        <w:jc w:val="both"/>
      </w:pPr>
      <w:r w:rsidRPr="00E62424">
        <w:t>Las partes acuerdan que la proporción fija será cubierta</w:t>
      </w:r>
      <w:r w:rsidR="00E62424">
        <w:t xml:space="preserve"> íntegramente</w:t>
      </w:r>
      <w:r w:rsidRPr="00E62424">
        <w:t xml:space="preserve"> por la Fundación INCIDE</w:t>
      </w:r>
      <w:r w:rsidR="00567802">
        <w:t>, patrocinador del programa</w:t>
      </w:r>
      <w:r w:rsidRPr="00E62424">
        <w:t>, por lo que no representará un</w:t>
      </w:r>
      <w:r w:rsidRPr="00E62424">
        <w:rPr>
          <w:spacing w:val="1"/>
        </w:rPr>
        <w:t xml:space="preserve"> </w:t>
      </w:r>
      <w:r w:rsidRPr="00E62424">
        <w:t>costo</w:t>
      </w:r>
      <w:r w:rsidRPr="00E62424">
        <w:rPr>
          <w:spacing w:val="-2"/>
        </w:rPr>
        <w:t xml:space="preserve"> </w:t>
      </w:r>
      <w:r w:rsidRPr="00E62424">
        <w:t>para</w:t>
      </w:r>
      <w:r w:rsidRPr="00E62424">
        <w:rPr>
          <w:spacing w:val="-1"/>
        </w:rPr>
        <w:t xml:space="preserve"> </w:t>
      </w:r>
      <w:r w:rsidR="005D19A6">
        <w:t>EL CLIENTE</w:t>
      </w:r>
      <w:r w:rsidR="00E62424">
        <w:t>.</w:t>
      </w:r>
    </w:p>
    <w:p w14:paraId="75EF6DA8" w14:textId="77777777" w:rsidR="001D3F14" w:rsidRPr="00E62424" w:rsidRDefault="001D3F14" w:rsidP="00030250">
      <w:pPr>
        <w:pStyle w:val="Textoindependiente"/>
        <w:jc w:val="both"/>
      </w:pPr>
    </w:p>
    <w:p w14:paraId="7D4EBF7D" w14:textId="2B0FB370" w:rsidR="001D3F14" w:rsidRDefault="00567802" w:rsidP="00030250">
      <w:pPr>
        <w:ind w:left="120"/>
        <w:jc w:val="both"/>
      </w:pPr>
      <w:r>
        <w:rPr>
          <w:u w:val="single"/>
        </w:rPr>
        <w:t>REMUN</w:t>
      </w:r>
      <w:r w:rsidR="00E12759">
        <w:rPr>
          <w:u w:val="single"/>
        </w:rPr>
        <w:t>E</w:t>
      </w:r>
      <w:r>
        <w:rPr>
          <w:u w:val="single"/>
        </w:rPr>
        <w:t>RACIÓN</w:t>
      </w:r>
      <w:r w:rsidR="00054221" w:rsidRPr="00E62424">
        <w:rPr>
          <w:spacing w:val="-2"/>
          <w:u w:val="single"/>
        </w:rPr>
        <w:t xml:space="preserve"> </w:t>
      </w:r>
      <w:r w:rsidR="00054221" w:rsidRPr="00E62424">
        <w:rPr>
          <w:u w:val="single"/>
        </w:rPr>
        <w:t>VARIABLE</w:t>
      </w:r>
      <w:r w:rsidR="00054221" w:rsidRPr="00E62424">
        <w:t>:</w:t>
      </w:r>
    </w:p>
    <w:p w14:paraId="33806B3D" w14:textId="77777777" w:rsidR="00567802" w:rsidRPr="00E62424" w:rsidRDefault="00567802" w:rsidP="00030250">
      <w:pPr>
        <w:ind w:left="120"/>
        <w:jc w:val="both"/>
      </w:pPr>
    </w:p>
    <w:p w14:paraId="2F8D8D15" w14:textId="77777777" w:rsidR="00567802" w:rsidRDefault="00054221" w:rsidP="00BB7EBE">
      <w:pPr>
        <w:spacing w:before="1"/>
        <w:ind w:left="120"/>
        <w:jc w:val="both"/>
        <w:rPr>
          <w:spacing w:val="-2"/>
        </w:rPr>
      </w:pPr>
      <w:r w:rsidRPr="00E62424">
        <w:t>Las</w:t>
      </w:r>
      <w:r w:rsidRPr="00E62424">
        <w:rPr>
          <w:spacing w:val="-3"/>
        </w:rPr>
        <w:t xml:space="preserve"> </w:t>
      </w:r>
      <w:r w:rsidRPr="00E62424">
        <w:t>partes</w:t>
      </w:r>
      <w:r w:rsidRPr="00E62424">
        <w:rPr>
          <w:spacing w:val="-3"/>
        </w:rPr>
        <w:t xml:space="preserve"> </w:t>
      </w:r>
      <w:r w:rsidRPr="00E62424">
        <w:t>acuerdan</w:t>
      </w:r>
      <w:r w:rsidRPr="00E62424">
        <w:rPr>
          <w:spacing w:val="-2"/>
        </w:rPr>
        <w:t xml:space="preserve"> </w:t>
      </w:r>
      <w:r w:rsidR="00DE2DD4" w:rsidRPr="00E62424">
        <w:rPr>
          <w:spacing w:val="-2"/>
        </w:rPr>
        <w:t xml:space="preserve">que por su participación en el programa INCIDE PHARMA </w:t>
      </w:r>
      <w:r w:rsidR="003D06DA" w:rsidRPr="00E62424">
        <w:rPr>
          <w:spacing w:val="-2"/>
        </w:rPr>
        <w:t>&amp;</w:t>
      </w:r>
      <w:r w:rsidR="00DE2DD4" w:rsidRPr="00E62424">
        <w:rPr>
          <w:spacing w:val="-2"/>
        </w:rPr>
        <w:t xml:space="preserve"> HEALTHT</w:t>
      </w:r>
      <w:r w:rsidR="00C15F75" w:rsidRPr="00E62424">
        <w:rPr>
          <w:spacing w:val="-2"/>
        </w:rPr>
        <w:t xml:space="preserve">ECH </w:t>
      </w:r>
      <w:r w:rsidR="00DE2DD4" w:rsidRPr="00E62424">
        <w:rPr>
          <w:spacing w:val="-2"/>
        </w:rPr>
        <w:t>BOOSTER</w:t>
      </w:r>
      <w:r w:rsidR="00C15F75" w:rsidRPr="00E62424">
        <w:rPr>
          <w:spacing w:val="-2"/>
        </w:rPr>
        <w:t>,</w:t>
      </w:r>
      <w:r w:rsidR="00567802">
        <w:rPr>
          <w:spacing w:val="-2"/>
        </w:rPr>
        <w:t xml:space="preserve"> existirá una remuneración variable que se ejecutará de la siguiente forma:</w:t>
      </w:r>
    </w:p>
    <w:p w14:paraId="56EEA8D4" w14:textId="77777777" w:rsidR="00567802" w:rsidRDefault="00567802" w:rsidP="00BB7EBE">
      <w:pPr>
        <w:spacing w:before="1"/>
        <w:ind w:left="120"/>
        <w:jc w:val="both"/>
        <w:rPr>
          <w:spacing w:val="-2"/>
        </w:rPr>
      </w:pPr>
    </w:p>
    <w:tbl>
      <w:tblPr>
        <w:tblStyle w:val="Tablaconcuadrcula"/>
        <w:tblW w:w="9471" w:type="dxa"/>
        <w:tblInd w:w="120" w:type="dxa"/>
        <w:tblLook w:val="04A0" w:firstRow="1" w:lastRow="0" w:firstColumn="1" w:lastColumn="0" w:noHBand="0" w:noVBand="1"/>
      </w:tblPr>
      <w:tblGrid>
        <w:gridCol w:w="2360"/>
        <w:gridCol w:w="2368"/>
        <w:gridCol w:w="2368"/>
        <w:gridCol w:w="2375"/>
      </w:tblGrid>
      <w:tr w:rsidR="00AA590C" w:rsidRPr="00567802" w14:paraId="1995C9E5" w14:textId="77777777" w:rsidTr="00591D88">
        <w:tc>
          <w:tcPr>
            <w:tcW w:w="2360" w:type="dxa"/>
            <w:vAlign w:val="center"/>
          </w:tcPr>
          <w:p w14:paraId="6793D453" w14:textId="22ECD39B" w:rsidR="00AA590C" w:rsidRPr="009E14BD" w:rsidRDefault="00AA590C" w:rsidP="00AA590C">
            <w:pPr>
              <w:spacing w:before="1"/>
              <w:jc w:val="center"/>
              <w:rPr>
                <w:b/>
                <w:bCs/>
                <w:spacing w:val="-2"/>
                <w:sz w:val="20"/>
                <w:szCs w:val="20"/>
              </w:rPr>
            </w:pPr>
            <w:r w:rsidRPr="009E14BD">
              <w:rPr>
                <w:b/>
                <w:bCs/>
                <w:spacing w:val="-2"/>
                <w:sz w:val="20"/>
                <w:szCs w:val="20"/>
              </w:rPr>
              <w:t>TIPO DE PROCESO</w:t>
            </w:r>
          </w:p>
        </w:tc>
        <w:tc>
          <w:tcPr>
            <w:tcW w:w="2368" w:type="dxa"/>
            <w:vAlign w:val="center"/>
          </w:tcPr>
          <w:p w14:paraId="6BF0B17C" w14:textId="5B221B96" w:rsidR="00AA590C" w:rsidRPr="009E14BD" w:rsidRDefault="00AA590C" w:rsidP="00AA590C">
            <w:pPr>
              <w:spacing w:before="1"/>
              <w:jc w:val="center"/>
              <w:rPr>
                <w:b/>
                <w:bCs/>
                <w:spacing w:val="-2"/>
                <w:sz w:val="20"/>
                <w:szCs w:val="20"/>
              </w:rPr>
            </w:pPr>
            <w:r w:rsidRPr="009E14BD">
              <w:rPr>
                <w:b/>
                <w:bCs/>
                <w:spacing w:val="-2"/>
                <w:sz w:val="20"/>
                <w:szCs w:val="20"/>
              </w:rPr>
              <w:t xml:space="preserve">HITO DE CONFIRMACIÓN DE LA OBLIGACIÓN DE PAGO POR PARTE DE </w:t>
            </w:r>
            <w:r w:rsidR="005D19A6">
              <w:rPr>
                <w:b/>
                <w:bCs/>
                <w:spacing w:val="-2"/>
                <w:sz w:val="20"/>
                <w:szCs w:val="20"/>
              </w:rPr>
              <w:t>EL CLIENTE</w:t>
            </w:r>
          </w:p>
        </w:tc>
        <w:tc>
          <w:tcPr>
            <w:tcW w:w="2368" w:type="dxa"/>
            <w:vAlign w:val="center"/>
          </w:tcPr>
          <w:p w14:paraId="2D4556FC" w14:textId="2B8A1913" w:rsidR="00AA590C" w:rsidRPr="009E14BD" w:rsidRDefault="00AA590C" w:rsidP="00AA590C">
            <w:pPr>
              <w:spacing w:before="1"/>
              <w:jc w:val="center"/>
              <w:rPr>
                <w:b/>
                <w:bCs/>
                <w:spacing w:val="-2"/>
                <w:sz w:val="20"/>
                <w:szCs w:val="20"/>
              </w:rPr>
            </w:pPr>
            <w:r w:rsidRPr="009E14BD">
              <w:rPr>
                <w:b/>
                <w:bCs/>
                <w:spacing w:val="-2"/>
                <w:sz w:val="20"/>
                <w:szCs w:val="20"/>
              </w:rPr>
              <w:t>FORMATO DE REMUNERACIÓN VARIABLE</w:t>
            </w:r>
          </w:p>
        </w:tc>
        <w:tc>
          <w:tcPr>
            <w:tcW w:w="2375" w:type="dxa"/>
            <w:vAlign w:val="center"/>
          </w:tcPr>
          <w:p w14:paraId="5826CB6D" w14:textId="1684C0E6" w:rsidR="00AA590C" w:rsidRPr="009E14BD" w:rsidRDefault="00AA590C" w:rsidP="00AA590C">
            <w:pPr>
              <w:spacing w:before="1"/>
              <w:jc w:val="center"/>
              <w:rPr>
                <w:b/>
                <w:bCs/>
                <w:spacing w:val="-2"/>
                <w:sz w:val="20"/>
                <w:szCs w:val="20"/>
              </w:rPr>
            </w:pPr>
            <w:r w:rsidRPr="009E14BD">
              <w:rPr>
                <w:b/>
                <w:bCs/>
                <w:spacing w:val="-2"/>
                <w:sz w:val="20"/>
                <w:szCs w:val="20"/>
              </w:rPr>
              <w:t xml:space="preserve">PLAZO DE DURACIÓN DE LA RESPONSABILIDAD DE PAGO POR PARTE DE </w:t>
            </w:r>
            <w:r w:rsidR="005D19A6">
              <w:rPr>
                <w:b/>
                <w:bCs/>
                <w:spacing w:val="-2"/>
                <w:sz w:val="20"/>
                <w:szCs w:val="20"/>
              </w:rPr>
              <w:t>EL CLIENTE</w:t>
            </w:r>
          </w:p>
        </w:tc>
      </w:tr>
      <w:tr w:rsidR="00AA590C" w:rsidRPr="00567802" w14:paraId="2B48D8E8" w14:textId="77777777" w:rsidTr="00591D88">
        <w:tc>
          <w:tcPr>
            <w:tcW w:w="2360" w:type="dxa"/>
            <w:vAlign w:val="center"/>
          </w:tcPr>
          <w:p w14:paraId="226F2159" w14:textId="4B5B75D2" w:rsidR="00AA590C" w:rsidRPr="00567802" w:rsidRDefault="00AA590C" w:rsidP="00AA590C">
            <w:pPr>
              <w:spacing w:before="1"/>
              <w:jc w:val="center"/>
              <w:rPr>
                <w:spacing w:val="-2"/>
                <w:sz w:val="20"/>
                <w:szCs w:val="20"/>
              </w:rPr>
            </w:pPr>
            <w:r>
              <w:rPr>
                <w:spacing w:val="-2"/>
                <w:sz w:val="20"/>
                <w:szCs w:val="20"/>
              </w:rPr>
              <w:t>Levantamiento de capital con un tercero derivado</w:t>
            </w:r>
            <w:r w:rsidR="00E12759">
              <w:rPr>
                <w:spacing w:val="-2"/>
                <w:sz w:val="20"/>
                <w:szCs w:val="20"/>
              </w:rPr>
              <w:t>s</w:t>
            </w:r>
            <w:r>
              <w:rPr>
                <w:spacing w:val="-2"/>
                <w:sz w:val="20"/>
                <w:szCs w:val="20"/>
              </w:rPr>
              <w:t xml:space="preserve"> directamente por NEW GENESIS o sus redes</w:t>
            </w:r>
          </w:p>
        </w:tc>
        <w:tc>
          <w:tcPr>
            <w:tcW w:w="2368" w:type="dxa"/>
            <w:vAlign w:val="center"/>
          </w:tcPr>
          <w:p w14:paraId="2669CD9A" w14:textId="7D35E3D7" w:rsidR="00AA590C" w:rsidRDefault="00AA590C" w:rsidP="00AA590C">
            <w:pPr>
              <w:spacing w:before="1"/>
              <w:jc w:val="center"/>
              <w:rPr>
                <w:spacing w:val="-2"/>
                <w:sz w:val="20"/>
                <w:szCs w:val="20"/>
              </w:rPr>
            </w:pPr>
            <w:r>
              <w:rPr>
                <w:spacing w:val="-2"/>
                <w:sz w:val="20"/>
                <w:szCs w:val="20"/>
              </w:rPr>
              <w:t>F</w:t>
            </w:r>
            <w:r w:rsidRPr="009E14BD">
              <w:rPr>
                <w:spacing w:val="-2"/>
                <w:sz w:val="20"/>
                <w:szCs w:val="20"/>
              </w:rPr>
              <w:t>irma del contrato definitivo de inversión por parte del tercero (</w:t>
            </w:r>
            <w:r>
              <w:rPr>
                <w:spacing w:val="-2"/>
                <w:sz w:val="20"/>
                <w:szCs w:val="20"/>
              </w:rPr>
              <w:t xml:space="preserve">por ejemplo, </w:t>
            </w:r>
            <w:r w:rsidRPr="009E14BD">
              <w:rPr>
                <w:spacing w:val="-2"/>
                <w:sz w:val="20"/>
                <w:szCs w:val="20"/>
              </w:rPr>
              <w:t>suscripción de acciones, SAFE, nota convertible</w:t>
            </w:r>
            <w:r>
              <w:rPr>
                <w:spacing w:val="-2"/>
                <w:sz w:val="20"/>
                <w:szCs w:val="20"/>
              </w:rPr>
              <w:t>, etc.</w:t>
            </w:r>
            <w:r w:rsidRPr="009E14BD">
              <w:rPr>
                <w:spacing w:val="-2"/>
                <w:sz w:val="20"/>
                <w:szCs w:val="20"/>
              </w:rPr>
              <w:t>)</w:t>
            </w:r>
          </w:p>
        </w:tc>
        <w:tc>
          <w:tcPr>
            <w:tcW w:w="2368" w:type="dxa"/>
            <w:vAlign w:val="center"/>
          </w:tcPr>
          <w:p w14:paraId="1C5F0DEE" w14:textId="6C3F9B8F" w:rsidR="00AA590C" w:rsidRPr="00567802" w:rsidRDefault="00AA590C" w:rsidP="00AA590C">
            <w:pPr>
              <w:spacing w:before="1"/>
              <w:jc w:val="center"/>
              <w:rPr>
                <w:spacing w:val="-2"/>
                <w:sz w:val="20"/>
                <w:szCs w:val="20"/>
              </w:rPr>
            </w:pPr>
            <w:r>
              <w:rPr>
                <w:spacing w:val="-2"/>
                <w:sz w:val="20"/>
                <w:szCs w:val="20"/>
              </w:rPr>
              <w:t xml:space="preserve">3% + IVA del capital comprometido a invertir en </w:t>
            </w:r>
            <w:r w:rsidR="005D19A6">
              <w:rPr>
                <w:spacing w:val="-2"/>
                <w:sz w:val="20"/>
                <w:szCs w:val="20"/>
              </w:rPr>
              <w:t>EL CLIENTE</w:t>
            </w:r>
            <w:r>
              <w:rPr>
                <w:spacing w:val="-2"/>
                <w:sz w:val="20"/>
                <w:szCs w:val="20"/>
              </w:rPr>
              <w:t xml:space="preserve"> por parte de un tercero</w:t>
            </w:r>
          </w:p>
        </w:tc>
        <w:tc>
          <w:tcPr>
            <w:tcW w:w="2375" w:type="dxa"/>
            <w:vAlign w:val="center"/>
          </w:tcPr>
          <w:p w14:paraId="05A61897" w14:textId="78747FDA" w:rsidR="00AA590C" w:rsidRPr="00567802" w:rsidRDefault="00AA590C" w:rsidP="00AA590C">
            <w:pPr>
              <w:spacing w:before="1"/>
              <w:jc w:val="center"/>
              <w:rPr>
                <w:spacing w:val="-2"/>
                <w:sz w:val="20"/>
                <w:szCs w:val="20"/>
              </w:rPr>
            </w:pPr>
            <w:r>
              <w:rPr>
                <w:spacing w:val="-2"/>
                <w:sz w:val="20"/>
                <w:szCs w:val="20"/>
              </w:rPr>
              <w:t xml:space="preserve">12 meses desde terminado el </w:t>
            </w:r>
            <w:r w:rsidRPr="009E14BD">
              <w:rPr>
                <w:spacing w:val="-2"/>
                <w:sz w:val="20"/>
                <w:szCs w:val="20"/>
              </w:rPr>
              <w:t>programa INCIDE PHARMA &amp; HEALTHTECH BOOSTER</w:t>
            </w:r>
          </w:p>
        </w:tc>
      </w:tr>
      <w:tr w:rsidR="00AA590C" w:rsidRPr="00567802" w14:paraId="6CFCFB66" w14:textId="77777777" w:rsidTr="00591D88">
        <w:tc>
          <w:tcPr>
            <w:tcW w:w="2360" w:type="dxa"/>
            <w:vAlign w:val="center"/>
          </w:tcPr>
          <w:p w14:paraId="24B612C0" w14:textId="052268BF" w:rsidR="00AA590C" w:rsidRPr="00567802" w:rsidRDefault="00AA590C" w:rsidP="00AA590C">
            <w:pPr>
              <w:spacing w:before="1"/>
              <w:jc w:val="center"/>
              <w:rPr>
                <w:spacing w:val="-2"/>
                <w:sz w:val="20"/>
                <w:szCs w:val="20"/>
              </w:rPr>
            </w:pPr>
            <w:r>
              <w:rPr>
                <w:spacing w:val="-2"/>
                <w:sz w:val="20"/>
                <w:szCs w:val="20"/>
              </w:rPr>
              <w:t>Levantamiento de capital con un tercero</w:t>
            </w:r>
          </w:p>
        </w:tc>
        <w:tc>
          <w:tcPr>
            <w:tcW w:w="2368" w:type="dxa"/>
            <w:vAlign w:val="center"/>
          </w:tcPr>
          <w:p w14:paraId="04B1601E" w14:textId="1772BC33" w:rsidR="00AA590C" w:rsidRDefault="00AA590C" w:rsidP="00AA590C">
            <w:pPr>
              <w:spacing w:before="1"/>
              <w:jc w:val="center"/>
              <w:rPr>
                <w:spacing w:val="-2"/>
                <w:sz w:val="20"/>
                <w:szCs w:val="20"/>
              </w:rPr>
            </w:pPr>
            <w:r>
              <w:rPr>
                <w:spacing w:val="-2"/>
                <w:sz w:val="20"/>
                <w:szCs w:val="20"/>
              </w:rPr>
              <w:t>F</w:t>
            </w:r>
            <w:r w:rsidRPr="009E14BD">
              <w:rPr>
                <w:spacing w:val="-2"/>
                <w:sz w:val="20"/>
                <w:szCs w:val="20"/>
              </w:rPr>
              <w:t>irma del contrato definitivo de inversión por parte del tercero (</w:t>
            </w:r>
            <w:r>
              <w:rPr>
                <w:spacing w:val="-2"/>
                <w:sz w:val="20"/>
                <w:szCs w:val="20"/>
              </w:rPr>
              <w:t xml:space="preserve">por ejemplo, </w:t>
            </w:r>
            <w:r w:rsidRPr="009E14BD">
              <w:rPr>
                <w:spacing w:val="-2"/>
                <w:sz w:val="20"/>
                <w:szCs w:val="20"/>
              </w:rPr>
              <w:t>suscripción de acciones, SAFE, nota convertible</w:t>
            </w:r>
            <w:r>
              <w:rPr>
                <w:spacing w:val="-2"/>
                <w:sz w:val="20"/>
                <w:szCs w:val="20"/>
              </w:rPr>
              <w:t>, etc.</w:t>
            </w:r>
            <w:r w:rsidRPr="009E14BD">
              <w:rPr>
                <w:spacing w:val="-2"/>
                <w:sz w:val="20"/>
                <w:szCs w:val="20"/>
              </w:rPr>
              <w:t>)</w:t>
            </w:r>
          </w:p>
        </w:tc>
        <w:tc>
          <w:tcPr>
            <w:tcW w:w="2368" w:type="dxa"/>
            <w:vAlign w:val="center"/>
          </w:tcPr>
          <w:p w14:paraId="77FA1AC0" w14:textId="276B7F68" w:rsidR="00AA590C" w:rsidRPr="00567802" w:rsidRDefault="00AA590C" w:rsidP="00AA590C">
            <w:pPr>
              <w:spacing w:before="1"/>
              <w:jc w:val="center"/>
              <w:rPr>
                <w:spacing w:val="-2"/>
                <w:sz w:val="20"/>
                <w:szCs w:val="20"/>
              </w:rPr>
            </w:pPr>
            <w:r>
              <w:rPr>
                <w:spacing w:val="-2"/>
                <w:sz w:val="20"/>
                <w:szCs w:val="20"/>
              </w:rPr>
              <w:t>1</w:t>
            </w:r>
            <w:r>
              <w:rPr>
                <w:spacing w:val="-2"/>
                <w:sz w:val="20"/>
                <w:szCs w:val="20"/>
              </w:rPr>
              <w:t xml:space="preserve">% + IVA del capital comprometido a invertir en </w:t>
            </w:r>
            <w:r w:rsidR="005D19A6">
              <w:rPr>
                <w:spacing w:val="-2"/>
                <w:sz w:val="20"/>
                <w:szCs w:val="20"/>
              </w:rPr>
              <w:t>EL CLIENTE</w:t>
            </w:r>
            <w:r>
              <w:rPr>
                <w:spacing w:val="-2"/>
                <w:sz w:val="20"/>
                <w:szCs w:val="20"/>
              </w:rPr>
              <w:t xml:space="preserve"> por parte de un tercero</w:t>
            </w:r>
            <w:r>
              <w:rPr>
                <w:spacing w:val="-2"/>
                <w:sz w:val="20"/>
                <w:szCs w:val="20"/>
              </w:rPr>
              <w:t>, con un mínimo de US$ 10.000 (diez mil dólares de Estados Unidos)</w:t>
            </w:r>
          </w:p>
        </w:tc>
        <w:tc>
          <w:tcPr>
            <w:tcW w:w="2375" w:type="dxa"/>
            <w:vAlign w:val="center"/>
          </w:tcPr>
          <w:p w14:paraId="50E13122" w14:textId="431FE75A" w:rsidR="00AA590C" w:rsidRPr="00567802" w:rsidRDefault="00AA590C" w:rsidP="00AA590C">
            <w:pPr>
              <w:spacing w:before="1"/>
              <w:jc w:val="center"/>
              <w:rPr>
                <w:spacing w:val="-2"/>
                <w:sz w:val="20"/>
                <w:szCs w:val="20"/>
              </w:rPr>
            </w:pPr>
            <w:r>
              <w:rPr>
                <w:spacing w:val="-2"/>
                <w:sz w:val="20"/>
                <w:szCs w:val="20"/>
              </w:rPr>
              <w:t xml:space="preserve">12 meses desde terminado el </w:t>
            </w:r>
            <w:r w:rsidRPr="009E14BD">
              <w:rPr>
                <w:spacing w:val="-2"/>
                <w:sz w:val="20"/>
                <w:szCs w:val="20"/>
              </w:rPr>
              <w:t>programa INCIDE PHARMA &amp; HEALTHTECH BOOSTER</w:t>
            </w:r>
          </w:p>
        </w:tc>
      </w:tr>
      <w:tr w:rsidR="00AA590C" w:rsidRPr="00567802" w14:paraId="5F67E89F" w14:textId="77777777" w:rsidTr="00591D88">
        <w:tc>
          <w:tcPr>
            <w:tcW w:w="2360" w:type="dxa"/>
            <w:vAlign w:val="center"/>
          </w:tcPr>
          <w:p w14:paraId="404570EA" w14:textId="6172D489" w:rsidR="00AA590C" w:rsidRPr="00567802" w:rsidRDefault="00AA590C" w:rsidP="00AA590C">
            <w:pPr>
              <w:spacing w:before="1"/>
              <w:jc w:val="center"/>
              <w:rPr>
                <w:spacing w:val="-2"/>
                <w:sz w:val="20"/>
                <w:szCs w:val="20"/>
              </w:rPr>
            </w:pPr>
            <w:r>
              <w:rPr>
                <w:spacing w:val="-2"/>
                <w:sz w:val="20"/>
                <w:szCs w:val="20"/>
              </w:rPr>
              <w:t>P</w:t>
            </w:r>
            <w:r w:rsidRPr="009E14BD">
              <w:rPr>
                <w:spacing w:val="-2"/>
                <w:sz w:val="20"/>
                <w:szCs w:val="20"/>
              </w:rPr>
              <w:t>rocesos de generación de oportunidades</w:t>
            </w:r>
            <w:r>
              <w:rPr>
                <w:spacing w:val="-2"/>
                <w:sz w:val="20"/>
                <w:szCs w:val="20"/>
              </w:rPr>
              <w:t xml:space="preserve"> </w:t>
            </w:r>
            <w:r w:rsidRPr="009E14BD">
              <w:rPr>
                <w:spacing w:val="-2"/>
                <w:sz w:val="20"/>
                <w:szCs w:val="20"/>
              </w:rPr>
              <w:t>comerciales</w:t>
            </w:r>
            <w:r>
              <w:rPr>
                <w:spacing w:val="-2"/>
                <w:sz w:val="20"/>
                <w:szCs w:val="20"/>
              </w:rPr>
              <w:t xml:space="preserve"> generados </w:t>
            </w:r>
            <w:r>
              <w:rPr>
                <w:spacing w:val="-2"/>
                <w:sz w:val="20"/>
                <w:szCs w:val="20"/>
              </w:rPr>
              <w:t>por NEW GENESIS o sus redes</w:t>
            </w:r>
            <w:r>
              <w:rPr>
                <w:spacing w:val="-2"/>
                <w:sz w:val="20"/>
                <w:szCs w:val="20"/>
              </w:rPr>
              <w:t xml:space="preserve"> </w:t>
            </w:r>
          </w:p>
        </w:tc>
        <w:tc>
          <w:tcPr>
            <w:tcW w:w="2368" w:type="dxa"/>
            <w:vAlign w:val="center"/>
          </w:tcPr>
          <w:p w14:paraId="41E4D34C" w14:textId="27AAA534" w:rsidR="00AA590C" w:rsidRDefault="00AA590C" w:rsidP="00AA590C">
            <w:pPr>
              <w:spacing w:before="1"/>
              <w:jc w:val="center"/>
              <w:rPr>
                <w:spacing w:val="-2"/>
                <w:sz w:val="20"/>
                <w:szCs w:val="20"/>
              </w:rPr>
            </w:pPr>
            <w:r>
              <w:rPr>
                <w:spacing w:val="-2"/>
                <w:sz w:val="20"/>
                <w:szCs w:val="20"/>
              </w:rPr>
              <w:t>Recepción</w:t>
            </w:r>
            <w:r w:rsidRPr="00AA590C">
              <w:rPr>
                <w:spacing w:val="-2"/>
                <w:sz w:val="20"/>
                <w:szCs w:val="20"/>
              </w:rPr>
              <w:t xml:space="preserve"> de Orden de Compra (OC) vinculante</w:t>
            </w:r>
            <w:r>
              <w:rPr>
                <w:spacing w:val="-2"/>
                <w:sz w:val="20"/>
                <w:szCs w:val="20"/>
              </w:rPr>
              <w:t xml:space="preserve"> o documento similar</w:t>
            </w:r>
          </w:p>
        </w:tc>
        <w:tc>
          <w:tcPr>
            <w:tcW w:w="2368" w:type="dxa"/>
            <w:vAlign w:val="center"/>
          </w:tcPr>
          <w:p w14:paraId="43099A66" w14:textId="39120980" w:rsidR="00AA590C" w:rsidRPr="00567802" w:rsidRDefault="00AA590C" w:rsidP="00AA590C">
            <w:pPr>
              <w:spacing w:before="1"/>
              <w:jc w:val="center"/>
              <w:rPr>
                <w:spacing w:val="-2"/>
                <w:sz w:val="20"/>
                <w:szCs w:val="20"/>
              </w:rPr>
            </w:pPr>
            <w:r>
              <w:rPr>
                <w:spacing w:val="-2"/>
                <w:sz w:val="20"/>
                <w:szCs w:val="20"/>
              </w:rPr>
              <w:t>5</w:t>
            </w:r>
            <w:r>
              <w:rPr>
                <w:spacing w:val="-2"/>
                <w:sz w:val="20"/>
                <w:szCs w:val="20"/>
              </w:rPr>
              <w:t xml:space="preserve">% + IVA </w:t>
            </w:r>
            <w:r>
              <w:rPr>
                <w:spacing w:val="-2"/>
                <w:sz w:val="20"/>
                <w:szCs w:val="20"/>
              </w:rPr>
              <w:t xml:space="preserve">de la venta neta que se genere en favor de </w:t>
            </w:r>
            <w:r w:rsidR="005D19A6">
              <w:rPr>
                <w:spacing w:val="-2"/>
                <w:sz w:val="20"/>
                <w:szCs w:val="20"/>
              </w:rPr>
              <w:t>EL CLIENTE</w:t>
            </w:r>
          </w:p>
        </w:tc>
        <w:tc>
          <w:tcPr>
            <w:tcW w:w="2375" w:type="dxa"/>
            <w:vAlign w:val="center"/>
          </w:tcPr>
          <w:p w14:paraId="62750947" w14:textId="6C970DDF" w:rsidR="00AA590C" w:rsidRPr="00567802" w:rsidRDefault="00AA590C" w:rsidP="00AA590C">
            <w:pPr>
              <w:spacing w:before="1"/>
              <w:jc w:val="center"/>
              <w:rPr>
                <w:spacing w:val="-2"/>
                <w:sz w:val="20"/>
                <w:szCs w:val="20"/>
              </w:rPr>
            </w:pPr>
            <w:r>
              <w:rPr>
                <w:spacing w:val="-2"/>
                <w:sz w:val="20"/>
                <w:szCs w:val="20"/>
              </w:rPr>
              <w:t xml:space="preserve">12 meses desde terminado el </w:t>
            </w:r>
            <w:r w:rsidRPr="009E14BD">
              <w:rPr>
                <w:spacing w:val="-2"/>
                <w:sz w:val="20"/>
                <w:szCs w:val="20"/>
              </w:rPr>
              <w:t>programa INCIDE PHARMA &amp; HEALTHTECH BOOSTER</w:t>
            </w:r>
          </w:p>
        </w:tc>
      </w:tr>
      <w:tr w:rsidR="00AA590C" w:rsidRPr="00567802" w14:paraId="3E1546BD" w14:textId="77777777" w:rsidTr="00591D88">
        <w:tc>
          <w:tcPr>
            <w:tcW w:w="2360" w:type="dxa"/>
            <w:vAlign w:val="center"/>
          </w:tcPr>
          <w:p w14:paraId="6D6CE16B" w14:textId="0EFFA5AB" w:rsidR="00AA590C" w:rsidRDefault="00AA590C" w:rsidP="00AA590C">
            <w:pPr>
              <w:spacing w:before="1"/>
              <w:jc w:val="center"/>
              <w:rPr>
                <w:spacing w:val="-2"/>
                <w:sz w:val="20"/>
                <w:szCs w:val="20"/>
              </w:rPr>
            </w:pPr>
            <w:r>
              <w:rPr>
                <w:spacing w:val="-2"/>
                <w:sz w:val="20"/>
                <w:szCs w:val="20"/>
              </w:rPr>
              <w:t>P</w:t>
            </w:r>
            <w:r w:rsidRPr="00AA590C">
              <w:rPr>
                <w:spacing w:val="-2"/>
                <w:sz w:val="20"/>
                <w:szCs w:val="20"/>
              </w:rPr>
              <w:t xml:space="preserve">rocesos de transferencia tecnológica a terceros interesados en los productos y/o servicios y/o aplicaciones tecnológicas de </w:t>
            </w:r>
            <w:r w:rsidR="005D19A6">
              <w:rPr>
                <w:spacing w:val="-2"/>
                <w:sz w:val="20"/>
                <w:szCs w:val="20"/>
              </w:rPr>
              <w:t>EL CLIENTE</w:t>
            </w:r>
            <w:r w:rsidR="00E12759">
              <w:rPr>
                <w:spacing w:val="-2"/>
                <w:sz w:val="20"/>
                <w:szCs w:val="20"/>
              </w:rPr>
              <w:t xml:space="preserve"> gestionados </w:t>
            </w:r>
            <w:r w:rsidR="00E12759">
              <w:rPr>
                <w:spacing w:val="-2"/>
                <w:sz w:val="20"/>
                <w:szCs w:val="20"/>
              </w:rPr>
              <w:t>por NEW GENESIS o sus redes</w:t>
            </w:r>
          </w:p>
        </w:tc>
        <w:tc>
          <w:tcPr>
            <w:tcW w:w="2368" w:type="dxa"/>
            <w:vAlign w:val="center"/>
          </w:tcPr>
          <w:p w14:paraId="235CD91E" w14:textId="589089F7" w:rsidR="00AA590C" w:rsidRDefault="00AA590C" w:rsidP="00AA590C">
            <w:pPr>
              <w:spacing w:before="1"/>
              <w:jc w:val="center"/>
              <w:rPr>
                <w:spacing w:val="-2"/>
                <w:sz w:val="20"/>
                <w:szCs w:val="20"/>
              </w:rPr>
            </w:pPr>
            <w:r>
              <w:rPr>
                <w:spacing w:val="-2"/>
                <w:sz w:val="20"/>
                <w:szCs w:val="20"/>
              </w:rPr>
              <w:t>F</w:t>
            </w:r>
            <w:r w:rsidRPr="009E14BD">
              <w:rPr>
                <w:spacing w:val="-2"/>
                <w:sz w:val="20"/>
                <w:szCs w:val="20"/>
              </w:rPr>
              <w:t xml:space="preserve">irma del contrato definitivo de </w:t>
            </w:r>
            <w:r>
              <w:rPr>
                <w:spacing w:val="-2"/>
                <w:sz w:val="20"/>
                <w:szCs w:val="20"/>
              </w:rPr>
              <w:t>transferencia tecnológica</w:t>
            </w:r>
            <w:r w:rsidRPr="009E14BD">
              <w:rPr>
                <w:spacing w:val="-2"/>
                <w:sz w:val="20"/>
                <w:szCs w:val="20"/>
              </w:rPr>
              <w:t xml:space="preserve"> por parte del tercero (</w:t>
            </w:r>
            <w:r>
              <w:rPr>
                <w:spacing w:val="-2"/>
                <w:sz w:val="20"/>
                <w:szCs w:val="20"/>
              </w:rPr>
              <w:t xml:space="preserve">por ejemplo, venta, compra, licenciamiento, </w:t>
            </w:r>
            <w:proofErr w:type="gramStart"/>
            <w:r>
              <w:rPr>
                <w:spacing w:val="-2"/>
                <w:sz w:val="20"/>
                <w:szCs w:val="20"/>
              </w:rPr>
              <w:t>joint venture</w:t>
            </w:r>
            <w:proofErr w:type="gramEnd"/>
            <w:r>
              <w:rPr>
                <w:spacing w:val="-2"/>
                <w:sz w:val="20"/>
                <w:szCs w:val="20"/>
              </w:rPr>
              <w:t>, acuerdo de escalamiento conjunto, etc.</w:t>
            </w:r>
            <w:r w:rsidRPr="009E14BD">
              <w:rPr>
                <w:spacing w:val="-2"/>
                <w:sz w:val="20"/>
                <w:szCs w:val="20"/>
              </w:rPr>
              <w:t>)</w:t>
            </w:r>
          </w:p>
        </w:tc>
        <w:tc>
          <w:tcPr>
            <w:tcW w:w="2368" w:type="dxa"/>
            <w:vAlign w:val="center"/>
          </w:tcPr>
          <w:p w14:paraId="0510B272" w14:textId="460E1D36" w:rsidR="00AA590C" w:rsidRPr="00567802" w:rsidRDefault="00AA590C" w:rsidP="00AA590C">
            <w:pPr>
              <w:spacing w:before="1"/>
              <w:jc w:val="center"/>
              <w:rPr>
                <w:spacing w:val="-2"/>
                <w:sz w:val="20"/>
                <w:szCs w:val="20"/>
              </w:rPr>
            </w:pPr>
            <w:r>
              <w:rPr>
                <w:spacing w:val="-2"/>
                <w:sz w:val="20"/>
                <w:szCs w:val="20"/>
              </w:rPr>
              <w:t>3</w:t>
            </w:r>
            <w:r>
              <w:rPr>
                <w:spacing w:val="-2"/>
                <w:sz w:val="20"/>
                <w:szCs w:val="20"/>
              </w:rPr>
              <w:t xml:space="preserve">% + IVA de </w:t>
            </w:r>
            <w:r>
              <w:rPr>
                <w:spacing w:val="-2"/>
                <w:sz w:val="20"/>
                <w:szCs w:val="20"/>
              </w:rPr>
              <w:t xml:space="preserve">los beneficios económicos que le genere a </w:t>
            </w:r>
            <w:r w:rsidR="005D19A6">
              <w:rPr>
                <w:spacing w:val="-2"/>
                <w:sz w:val="20"/>
                <w:szCs w:val="20"/>
              </w:rPr>
              <w:t>EL CLIENTE</w:t>
            </w:r>
            <w:r>
              <w:rPr>
                <w:spacing w:val="-2"/>
                <w:sz w:val="20"/>
                <w:szCs w:val="20"/>
              </w:rPr>
              <w:t xml:space="preserve"> el proceso por parte de un tercero </w:t>
            </w:r>
          </w:p>
        </w:tc>
        <w:tc>
          <w:tcPr>
            <w:tcW w:w="2375" w:type="dxa"/>
            <w:vAlign w:val="center"/>
          </w:tcPr>
          <w:p w14:paraId="6C9A7A88" w14:textId="6BFB0B88" w:rsidR="00AA590C" w:rsidRPr="00567802" w:rsidRDefault="00AA590C" w:rsidP="00AA590C">
            <w:pPr>
              <w:spacing w:before="1"/>
              <w:jc w:val="center"/>
              <w:rPr>
                <w:spacing w:val="-2"/>
                <w:sz w:val="20"/>
                <w:szCs w:val="20"/>
              </w:rPr>
            </w:pPr>
            <w:r>
              <w:rPr>
                <w:spacing w:val="-2"/>
                <w:sz w:val="20"/>
                <w:szCs w:val="20"/>
              </w:rPr>
              <w:t xml:space="preserve">12 meses desde terminado el </w:t>
            </w:r>
            <w:r w:rsidRPr="009E14BD">
              <w:rPr>
                <w:spacing w:val="-2"/>
                <w:sz w:val="20"/>
                <w:szCs w:val="20"/>
              </w:rPr>
              <w:t>programa INCIDE PHARMA &amp; HEALTHTECH BOOSTER</w:t>
            </w:r>
          </w:p>
        </w:tc>
      </w:tr>
    </w:tbl>
    <w:p w14:paraId="7EA1CC88" w14:textId="199D46FA" w:rsidR="00924EC0" w:rsidRPr="00870EB0" w:rsidRDefault="00567802" w:rsidP="00870EB0">
      <w:pPr>
        <w:spacing w:before="1"/>
        <w:ind w:left="142"/>
        <w:jc w:val="both"/>
        <w:rPr>
          <w:spacing w:val="-2"/>
        </w:rPr>
      </w:pPr>
      <w:r>
        <w:rPr>
          <w:spacing w:val="-2"/>
        </w:rPr>
        <w:t xml:space="preserve"> </w:t>
      </w:r>
    </w:p>
    <w:p w14:paraId="28F61969" w14:textId="439A96B6" w:rsidR="00924EC0" w:rsidRDefault="00AF58C4" w:rsidP="00870EB0">
      <w:pPr>
        <w:pStyle w:val="Textoindependiente"/>
        <w:ind w:left="142"/>
        <w:jc w:val="both"/>
      </w:pPr>
      <w:r w:rsidRPr="00AF58C4">
        <w:t>Para efectos del presente contrato, “beneficios económicos” se entenderán como ingresos netos efectivamente cobrados, descontando impuestos, devoluciones, descuentos y costos directos asociados, así como aportes valorizados. Dichos aportes se valorarán, en primer lugar, por acuerdo entre las partes; en caso de discrepancia, por perito independiente designado de común acuerdo; y, de persistir la falta de consenso, por un perito independiente designado por la Cámara de Comercio de Santiago.</w:t>
      </w:r>
    </w:p>
    <w:p w14:paraId="0E795ACA" w14:textId="77777777" w:rsidR="00AF58C4" w:rsidRDefault="00AF58C4" w:rsidP="00870EB0">
      <w:pPr>
        <w:pStyle w:val="Textoindependiente"/>
        <w:ind w:left="142"/>
        <w:jc w:val="both"/>
      </w:pPr>
    </w:p>
    <w:p w14:paraId="417D4862" w14:textId="77777777" w:rsidR="00870EB0" w:rsidRDefault="00870EB0" w:rsidP="00870EB0">
      <w:pPr>
        <w:ind w:left="142"/>
        <w:jc w:val="both"/>
      </w:pPr>
      <w:r>
        <w:t>EL CLIENTE se obliga a notificar de manera inmediata y entregar copia íntegra de los contratos, órdenes de compra u otros documentos que configuren el hito de pago. NEW GENESIS tendrá derecho a verificar directamente ante el tercero la existencia de dichos contratos u órdenes.</w:t>
      </w:r>
    </w:p>
    <w:p w14:paraId="7E4EA54C" w14:textId="6A5E494F" w:rsidR="00870EB0" w:rsidRDefault="00870EB0" w:rsidP="00870EB0">
      <w:pPr>
        <w:ind w:left="142"/>
        <w:jc w:val="both"/>
      </w:pPr>
    </w:p>
    <w:p w14:paraId="2A2862AD" w14:textId="0EA52663" w:rsidR="00870EB0" w:rsidRDefault="00870EB0" w:rsidP="00870EB0">
      <w:pPr>
        <w:ind w:left="142"/>
        <w:jc w:val="both"/>
      </w:pPr>
      <w:r>
        <w:t>La omisión dolosa o negligente en la notificación dará lugar a una penalidad equivalente al doble de la remuneración variable aplicable</w:t>
      </w:r>
      <w:r w:rsidR="00A86886">
        <w:t xml:space="preserve">, </w:t>
      </w:r>
      <w:r w:rsidR="00A86886" w:rsidRPr="00A86886">
        <w:t>sin que ello libere al CLIENTE de la obligación principal de pago.</w:t>
      </w:r>
    </w:p>
    <w:p w14:paraId="747E5D6F" w14:textId="77777777" w:rsidR="00870EB0" w:rsidRDefault="00870EB0" w:rsidP="00030250">
      <w:pPr>
        <w:pStyle w:val="Ttulo1"/>
        <w:jc w:val="both"/>
      </w:pPr>
    </w:p>
    <w:p w14:paraId="41ED4C91" w14:textId="5E120609" w:rsidR="001D3F14" w:rsidRPr="00E62424" w:rsidRDefault="00054221" w:rsidP="00030250">
      <w:pPr>
        <w:pStyle w:val="Ttulo1"/>
        <w:jc w:val="both"/>
      </w:pPr>
      <w:r w:rsidRPr="00E62424">
        <w:t>TERCERA:</w:t>
      </w:r>
      <w:r w:rsidRPr="00E62424">
        <w:rPr>
          <w:spacing w:val="-10"/>
        </w:rPr>
        <w:t xml:space="preserve"> </w:t>
      </w:r>
      <w:r w:rsidRPr="00E62424">
        <w:t>FORMA</w:t>
      </w:r>
      <w:r w:rsidRPr="00E62424">
        <w:rPr>
          <w:spacing w:val="-8"/>
        </w:rPr>
        <w:t xml:space="preserve"> </w:t>
      </w:r>
      <w:r w:rsidRPr="00E62424">
        <w:t>DE</w:t>
      </w:r>
      <w:r w:rsidRPr="00E62424">
        <w:rPr>
          <w:spacing w:val="-9"/>
        </w:rPr>
        <w:t xml:space="preserve"> </w:t>
      </w:r>
      <w:r w:rsidRPr="00E62424">
        <w:t>PAGO.</w:t>
      </w:r>
    </w:p>
    <w:p w14:paraId="479F2C8B" w14:textId="77777777" w:rsidR="001D3F14" w:rsidRPr="00E62424" w:rsidRDefault="001D3F14" w:rsidP="00030250">
      <w:pPr>
        <w:pStyle w:val="Textoindependiente"/>
        <w:jc w:val="both"/>
        <w:rPr>
          <w:b/>
        </w:rPr>
      </w:pPr>
    </w:p>
    <w:p w14:paraId="08910E7C" w14:textId="4913F41E" w:rsidR="00E12759" w:rsidRDefault="00E12759" w:rsidP="00030250">
      <w:pPr>
        <w:pStyle w:val="Textoindependiente"/>
        <w:spacing w:before="40"/>
        <w:ind w:left="115" w:right="123"/>
        <w:jc w:val="both"/>
      </w:pPr>
      <w:r>
        <w:t>Las partes acuerdan lo siguiente:</w:t>
      </w:r>
    </w:p>
    <w:p w14:paraId="5DC12857" w14:textId="77777777" w:rsidR="00E12759" w:rsidRDefault="00E12759" w:rsidP="00030250">
      <w:pPr>
        <w:pStyle w:val="Textoindependiente"/>
        <w:spacing w:before="40"/>
        <w:ind w:left="115" w:right="123"/>
        <w:jc w:val="both"/>
      </w:pPr>
    </w:p>
    <w:p w14:paraId="78A63C25" w14:textId="2B6EC6EC" w:rsidR="00E12759" w:rsidRDefault="00054221" w:rsidP="00E12759">
      <w:pPr>
        <w:pStyle w:val="Textoindependiente"/>
        <w:spacing w:before="40"/>
        <w:ind w:left="142" w:right="123"/>
        <w:jc w:val="both"/>
        <w:rPr>
          <w:spacing w:val="-2"/>
        </w:rPr>
      </w:pPr>
      <w:r>
        <w:t>El</w:t>
      </w:r>
      <w:r>
        <w:rPr>
          <w:spacing w:val="-4"/>
        </w:rPr>
        <w:t xml:space="preserve"> </w:t>
      </w:r>
      <w:r>
        <w:t>pago</w:t>
      </w:r>
      <w:r>
        <w:rPr>
          <w:spacing w:val="-4"/>
        </w:rPr>
        <w:t xml:space="preserve"> </w:t>
      </w:r>
      <w:r>
        <w:t>asociado</w:t>
      </w:r>
      <w:r>
        <w:rPr>
          <w:spacing w:val="-3"/>
        </w:rPr>
        <w:t xml:space="preserve"> </w:t>
      </w:r>
      <w:r>
        <w:t>a la</w:t>
      </w:r>
      <w:r>
        <w:rPr>
          <w:spacing w:val="-3"/>
        </w:rPr>
        <w:t xml:space="preserve"> </w:t>
      </w:r>
      <w:r w:rsidR="00E12759">
        <w:t>remuneración</w:t>
      </w:r>
      <w:r>
        <w:rPr>
          <w:spacing w:val="-4"/>
        </w:rPr>
        <w:t xml:space="preserve"> </w:t>
      </w:r>
      <w:r>
        <w:t>variable</w:t>
      </w:r>
      <w:r w:rsidR="00E12759">
        <w:t xml:space="preserve"> de los servicios prestados por NEW GENESIS</w:t>
      </w:r>
      <w:r>
        <w:rPr>
          <w:spacing w:val="-4"/>
        </w:rPr>
        <w:t xml:space="preserve"> </w:t>
      </w:r>
      <w:r>
        <w:t>será</w:t>
      </w:r>
      <w:r>
        <w:rPr>
          <w:spacing w:val="-3"/>
        </w:rPr>
        <w:t xml:space="preserve"> </w:t>
      </w:r>
      <w:r>
        <w:t>calculado</w:t>
      </w:r>
      <w:r>
        <w:rPr>
          <w:spacing w:val="-3"/>
        </w:rPr>
        <w:t xml:space="preserve"> </w:t>
      </w:r>
      <w:r>
        <w:t>al</w:t>
      </w:r>
      <w:r>
        <w:rPr>
          <w:spacing w:val="-2"/>
        </w:rPr>
        <w:t xml:space="preserve"> </w:t>
      </w:r>
      <w:r>
        <w:t>momento</w:t>
      </w:r>
      <w:r>
        <w:rPr>
          <w:spacing w:val="-2"/>
        </w:rPr>
        <w:t xml:space="preserve"> </w:t>
      </w:r>
      <w:r w:rsidR="00E12759">
        <w:rPr>
          <w:spacing w:val="-2"/>
        </w:rPr>
        <w:t>de concretarse el</w:t>
      </w:r>
      <w:r w:rsidR="00E12759" w:rsidRPr="00E12759">
        <w:rPr>
          <w:spacing w:val="-2"/>
        </w:rPr>
        <w:t xml:space="preserve"> hito de confirmación de la obligación de pago de la remuneración variable ante cualquiera de los procesos individualizados en la tabla </w:t>
      </w:r>
      <w:r w:rsidR="00E12759">
        <w:rPr>
          <w:spacing w:val="-2"/>
        </w:rPr>
        <w:t>expuesta en la cláusula segunda del presente contrato.</w:t>
      </w:r>
    </w:p>
    <w:p w14:paraId="3E1DFF6A" w14:textId="77777777" w:rsidR="00E12759" w:rsidRDefault="00E12759" w:rsidP="00E12759">
      <w:pPr>
        <w:pStyle w:val="Textoindependiente"/>
        <w:spacing w:before="40"/>
        <w:ind w:left="142" w:right="123"/>
        <w:jc w:val="both"/>
        <w:rPr>
          <w:spacing w:val="-2"/>
        </w:rPr>
      </w:pPr>
    </w:p>
    <w:p w14:paraId="629C1E03" w14:textId="16C9B956" w:rsidR="00E12759" w:rsidRDefault="00E12759" w:rsidP="00E12759">
      <w:pPr>
        <w:pStyle w:val="Textoindependiente"/>
        <w:spacing w:before="40"/>
        <w:ind w:left="142" w:right="123"/>
        <w:jc w:val="both"/>
        <w:rPr>
          <w:spacing w:val="-2"/>
        </w:rPr>
      </w:pPr>
      <w:r>
        <w:rPr>
          <w:spacing w:val="-2"/>
        </w:rPr>
        <w:t xml:space="preserve">Una vez recibida la comunicación formal por parte de </w:t>
      </w:r>
      <w:r w:rsidR="005D19A6">
        <w:rPr>
          <w:spacing w:val="-2"/>
        </w:rPr>
        <w:t>EL CLIENTE</w:t>
      </w:r>
      <w:r>
        <w:rPr>
          <w:spacing w:val="-2"/>
        </w:rPr>
        <w:t xml:space="preserve"> o una vez identificado el </w:t>
      </w:r>
      <w:r w:rsidRPr="00E12759">
        <w:rPr>
          <w:spacing w:val="-2"/>
        </w:rPr>
        <w:t>hito de confirmación de la obligación de pago de la remuneración variable</w:t>
      </w:r>
      <w:r>
        <w:rPr>
          <w:spacing w:val="-2"/>
        </w:rPr>
        <w:t xml:space="preserve"> por parte de NEW GENESIS, lo que ocurra </w:t>
      </w:r>
      <w:r w:rsidRPr="00E12759">
        <w:rPr>
          <w:spacing w:val="-2"/>
        </w:rPr>
        <w:t xml:space="preserve">primero, entonces NEW GENESIS procederá a generar la respectiva factura de servicios de acuerdo con el formato de remuneración variable que corresponda al proceso que se ha culminado de manera exitosa de cara a </w:t>
      </w:r>
      <w:r w:rsidR="005D19A6">
        <w:rPr>
          <w:spacing w:val="-2"/>
        </w:rPr>
        <w:t>EL CLIENTE</w:t>
      </w:r>
      <w:r w:rsidRPr="00E12759">
        <w:rPr>
          <w:spacing w:val="-2"/>
        </w:rPr>
        <w:t>.</w:t>
      </w:r>
      <w:r>
        <w:rPr>
          <w:b/>
          <w:bCs/>
          <w:spacing w:val="-2"/>
        </w:rPr>
        <w:t xml:space="preserve"> </w:t>
      </w:r>
      <w:r>
        <w:rPr>
          <w:spacing w:val="-2"/>
        </w:rPr>
        <w:t xml:space="preserve">  </w:t>
      </w:r>
    </w:p>
    <w:p w14:paraId="5A5EAE86" w14:textId="77777777" w:rsidR="00870EB0" w:rsidRDefault="00870EB0" w:rsidP="00870EB0">
      <w:pPr>
        <w:pStyle w:val="Textoindependiente"/>
        <w:spacing w:before="40"/>
        <w:ind w:right="123"/>
        <w:jc w:val="both"/>
      </w:pPr>
    </w:p>
    <w:p w14:paraId="06577292" w14:textId="42E455BB" w:rsidR="00870EB0" w:rsidRDefault="00870EB0" w:rsidP="00E12759">
      <w:pPr>
        <w:pStyle w:val="Textoindependiente"/>
        <w:spacing w:before="40"/>
        <w:ind w:left="142" w:right="123"/>
        <w:jc w:val="both"/>
      </w:pPr>
      <w:r w:rsidRPr="00870EB0">
        <w:t>EL CLIENTE deberá pagar la factura en un plazo no mayor a 30 días naturales desde su emisión. En caso de mora, se devengarán intereses equivalentes al 1.5% mensual sobre saldos insolutos, sin perjuicio de las acciones legales que correspondan.</w:t>
      </w:r>
    </w:p>
    <w:p w14:paraId="13E8F52B" w14:textId="77777777" w:rsidR="001D3F14" w:rsidRDefault="001D3F14" w:rsidP="00030250">
      <w:pPr>
        <w:pStyle w:val="Textoindependiente"/>
        <w:spacing w:before="1"/>
        <w:jc w:val="both"/>
      </w:pPr>
    </w:p>
    <w:p w14:paraId="6B123D06" w14:textId="77777777" w:rsidR="001D3F14" w:rsidRDefault="00054221" w:rsidP="00030250">
      <w:pPr>
        <w:pStyle w:val="Ttulo1"/>
        <w:jc w:val="both"/>
      </w:pPr>
      <w:r>
        <w:rPr>
          <w:spacing w:val="-1"/>
        </w:rPr>
        <w:t>CUARTA:</w:t>
      </w:r>
      <w:r>
        <w:rPr>
          <w:spacing w:val="-12"/>
        </w:rPr>
        <w:t xml:space="preserve"> </w:t>
      </w:r>
      <w:r>
        <w:t>PLAZO</w:t>
      </w:r>
      <w:r>
        <w:rPr>
          <w:spacing w:val="-12"/>
        </w:rPr>
        <w:t xml:space="preserve"> </w:t>
      </w:r>
      <w:r>
        <w:t>DEL</w:t>
      </w:r>
      <w:r>
        <w:rPr>
          <w:spacing w:val="-12"/>
        </w:rPr>
        <w:t xml:space="preserve"> </w:t>
      </w:r>
      <w:r>
        <w:t>CONTRATO</w:t>
      </w:r>
      <w:r>
        <w:rPr>
          <w:spacing w:val="-12"/>
        </w:rPr>
        <w:t xml:space="preserve"> </w:t>
      </w:r>
      <w:r>
        <w:t>Y</w:t>
      </w:r>
      <w:r>
        <w:rPr>
          <w:spacing w:val="-12"/>
        </w:rPr>
        <w:t xml:space="preserve"> </w:t>
      </w:r>
      <w:r>
        <w:t>TÉRMINO</w:t>
      </w:r>
      <w:r>
        <w:rPr>
          <w:spacing w:val="-12"/>
        </w:rPr>
        <w:t xml:space="preserve"> </w:t>
      </w:r>
      <w:r>
        <w:t>ANTICIPADO.</w:t>
      </w:r>
    </w:p>
    <w:p w14:paraId="35BBF72E" w14:textId="77777777" w:rsidR="001D3F14" w:rsidRDefault="001D3F14" w:rsidP="00030250">
      <w:pPr>
        <w:pStyle w:val="Textoindependiente"/>
        <w:spacing w:before="11"/>
        <w:jc w:val="both"/>
        <w:rPr>
          <w:b/>
          <w:sz w:val="21"/>
        </w:rPr>
      </w:pPr>
    </w:p>
    <w:p w14:paraId="07067E0D" w14:textId="3BDC7327" w:rsidR="001D3F14" w:rsidRDefault="00054221" w:rsidP="00030250">
      <w:pPr>
        <w:pStyle w:val="Textoindependiente"/>
        <w:ind w:left="115" w:right="122"/>
        <w:jc w:val="both"/>
      </w:pPr>
      <w:r>
        <w:t xml:space="preserve">El presente contrato tendrá una duración de hasta </w:t>
      </w:r>
      <w:r w:rsidR="00E12759" w:rsidRPr="00E12759">
        <w:t>12 meses desde terminado el programa INCIDE PHARMA &amp; HEALTHTECH BOOSTER</w:t>
      </w:r>
      <w:r>
        <w:rPr>
          <w:spacing w:val="-1"/>
        </w:rPr>
        <w:t>,</w:t>
      </w:r>
      <w:r>
        <w:rPr>
          <w:spacing w:val="-10"/>
        </w:rPr>
        <w:t xml:space="preserve"> </w:t>
      </w:r>
      <w:r>
        <w:rPr>
          <w:spacing w:val="-1"/>
        </w:rPr>
        <w:t>prorrogable</w:t>
      </w:r>
      <w:r>
        <w:rPr>
          <w:spacing w:val="-10"/>
        </w:rPr>
        <w:t xml:space="preserve"> </w:t>
      </w:r>
      <w:r>
        <w:t>por</w:t>
      </w:r>
      <w:r>
        <w:rPr>
          <w:spacing w:val="-11"/>
        </w:rPr>
        <w:t xml:space="preserve"> </w:t>
      </w:r>
      <w:r>
        <w:t>el</w:t>
      </w:r>
      <w:r>
        <w:rPr>
          <w:spacing w:val="-11"/>
        </w:rPr>
        <w:t xml:space="preserve"> </w:t>
      </w:r>
      <w:r>
        <w:t>tiempo</w:t>
      </w:r>
      <w:r>
        <w:rPr>
          <w:spacing w:val="-11"/>
        </w:rPr>
        <w:t xml:space="preserve"> </w:t>
      </w:r>
      <w:r w:rsidR="005D19A6">
        <w:t>que ambas partes estimen necesario y siempre y cuando ambas partes estén de acuerdo y lo reflejen en un ANEXO al presente documento</w:t>
      </w:r>
      <w:r>
        <w:t>.</w:t>
      </w:r>
    </w:p>
    <w:p w14:paraId="1F1E6023" w14:textId="77777777" w:rsidR="001D3F14" w:rsidRDefault="001D3F14" w:rsidP="00030250">
      <w:pPr>
        <w:pStyle w:val="Textoindependiente"/>
        <w:jc w:val="both"/>
      </w:pPr>
    </w:p>
    <w:p w14:paraId="3557BFF4" w14:textId="0B119667" w:rsidR="001D3F14" w:rsidRDefault="00054221" w:rsidP="00030250">
      <w:pPr>
        <w:pStyle w:val="Textoindependiente"/>
        <w:ind w:left="115" w:right="118"/>
        <w:jc w:val="both"/>
      </w:pPr>
      <w:r>
        <w:t>Frente a cualquier incumplimiento grave de las obligaciones contraídas en virtud del presente contrato y</w:t>
      </w:r>
      <w:r>
        <w:rPr>
          <w:spacing w:val="-47"/>
        </w:rPr>
        <w:t xml:space="preserve"> </w:t>
      </w:r>
      <w:r>
        <w:t xml:space="preserve">que sea imputable a NEW GENESIS, </w:t>
      </w:r>
      <w:r w:rsidR="005D19A6">
        <w:t>EL CLIENTE</w:t>
      </w:r>
      <w:r>
        <w:t xml:space="preserve"> podrá poner término anticipado al presente contrato, sin</w:t>
      </w:r>
      <w:r>
        <w:rPr>
          <w:spacing w:val="1"/>
        </w:rPr>
        <w:t xml:space="preserve"> </w:t>
      </w:r>
      <w:r>
        <w:t>necesidad de declaración judicial alguna. En dicho caso deberá avisar mediante e-mail a NEW GENESIS,</w:t>
      </w:r>
      <w:r>
        <w:rPr>
          <w:spacing w:val="1"/>
        </w:rPr>
        <w:t xml:space="preserve"> </w:t>
      </w:r>
      <w:r>
        <w:t>con una antelación de 15 días, indicando los motivos fundados de la decisión y otorgando un plazo</w:t>
      </w:r>
      <w:r>
        <w:rPr>
          <w:spacing w:val="1"/>
        </w:rPr>
        <w:t xml:space="preserve"> </w:t>
      </w:r>
      <w:r>
        <w:t>razonable no menor a 15 días, para subsanarlos. En caso de que NEW GENESIS no hubiere subsanado los</w:t>
      </w:r>
      <w:r>
        <w:rPr>
          <w:spacing w:val="-47"/>
        </w:rPr>
        <w:t xml:space="preserve"> </w:t>
      </w:r>
      <w:r>
        <w:t>incumplimientos</w:t>
      </w:r>
      <w:r>
        <w:rPr>
          <w:spacing w:val="-3"/>
        </w:rPr>
        <w:t xml:space="preserve"> </w:t>
      </w:r>
      <w:r>
        <w:t>dentro</w:t>
      </w:r>
      <w:r>
        <w:rPr>
          <w:spacing w:val="-1"/>
        </w:rPr>
        <w:t xml:space="preserve"> </w:t>
      </w:r>
      <w:r>
        <w:t>de</w:t>
      </w:r>
      <w:r>
        <w:rPr>
          <w:spacing w:val="-1"/>
        </w:rPr>
        <w:t xml:space="preserve"> </w:t>
      </w:r>
      <w:r>
        <w:t xml:space="preserve">plazo, </w:t>
      </w:r>
      <w:r w:rsidR="005D19A6">
        <w:t>EL CLIENTE</w:t>
      </w:r>
      <w:r>
        <w:rPr>
          <w:spacing w:val="-2"/>
        </w:rPr>
        <w:t xml:space="preserve"> </w:t>
      </w:r>
      <w:r>
        <w:t>podrá</w:t>
      </w:r>
      <w:r>
        <w:rPr>
          <w:spacing w:val="-1"/>
        </w:rPr>
        <w:t xml:space="preserve"> </w:t>
      </w:r>
      <w:r>
        <w:t>poner</w:t>
      </w:r>
      <w:r>
        <w:rPr>
          <w:spacing w:val="-2"/>
        </w:rPr>
        <w:t xml:space="preserve"> </w:t>
      </w:r>
      <w:r>
        <w:t>término</w:t>
      </w:r>
      <w:r>
        <w:rPr>
          <w:spacing w:val="-1"/>
        </w:rPr>
        <w:t xml:space="preserve"> </w:t>
      </w:r>
      <w:r>
        <w:t>al</w:t>
      </w:r>
      <w:r>
        <w:rPr>
          <w:spacing w:val="-1"/>
        </w:rPr>
        <w:t xml:space="preserve"> </w:t>
      </w:r>
      <w:r>
        <w:t>contrato.</w:t>
      </w:r>
    </w:p>
    <w:p w14:paraId="427C65CD" w14:textId="77777777" w:rsidR="00924EC0" w:rsidRDefault="00924EC0" w:rsidP="00870EB0">
      <w:pPr>
        <w:pStyle w:val="Textoindependiente"/>
        <w:ind w:left="142" w:right="118"/>
        <w:jc w:val="both"/>
      </w:pPr>
    </w:p>
    <w:p w14:paraId="14725831" w14:textId="77777777" w:rsidR="00F429E4" w:rsidRPr="00F429E4" w:rsidRDefault="00F429E4" w:rsidP="00F429E4">
      <w:pPr>
        <w:pStyle w:val="Textoindependiente"/>
        <w:spacing w:before="11"/>
        <w:ind w:left="142"/>
        <w:jc w:val="both"/>
      </w:pPr>
      <w:r w:rsidRPr="00F429E4">
        <w:t>En caso de terminación anticipada sin justa causa atribuible a NEW GENESIS, EL CLIENTE deberá pagar a NEW GENESIS una indemnización equivalente al 50% de las remuneraciones variables estimadas, calculada considerando como referencia el valor promedio de operaciones comparables obtenidas en el programa, o en su defecto, el mínimo pactado. La determinación de operaciones comparables será realizada por un perito independiente designado por ambas partes, o en su defecto, por un árbitro del CAM Santiago en calidad de amigable componedor.</w:t>
      </w:r>
    </w:p>
    <w:p w14:paraId="4C136678" w14:textId="77777777" w:rsidR="00870EB0" w:rsidRDefault="00870EB0" w:rsidP="00870EB0">
      <w:pPr>
        <w:pStyle w:val="Textoindependiente"/>
        <w:spacing w:before="11"/>
        <w:ind w:left="142"/>
        <w:jc w:val="both"/>
        <w:rPr>
          <w:sz w:val="21"/>
        </w:rPr>
      </w:pPr>
    </w:p>
    <w:p w14:paraId="79558048" w14:textId="362E97D1" w:rsidR="001D3F14" w:rsidRDefault="00054221" w:rsidP="00030250">
      <w:pPr>
        <w:pStyle w:val="Textoindependiente"/>
        <w:spacing w:before="1"/>
        <w:ind w:left="115" w:right="124"/>
        <w:jc w:val="both"/>
      </w:pPr>
      <w:r>
        <w:t>Asimismo, NEW GENESIS, podrá poner término anticipado al contrato, sin necesidad de declaración</w:t>
      </w:r>
      <w:r>
        <w:rPr>
          <w:spacing w:val="1"/>
        </w:rPr>
        <w:t xml:space="preserve"> </w:t>
      </w:r>
      <w:r>
        <w:t>judicial alguna, si no se efectuaren los pagos convenidos dentro de los plazos estipulados en el presente</w:t>
      </w:r>
      <w:r>
        <w:rPr>
          <w:spacing w:val="1"/>
        </w:rPr>
        <w:t xml:space="preserve"> </w:t>
      </w:r>
      <w:r>
        <w:t xml:space="preserve">contrato, o si </w:t>
      </w:r>
      <w:r w:rsidR="005D19A6">
        <w:t>EL CLIENTE</w:t>
      </w:r>
      <w:r>
        <w:t xml:space="preserve"> no diere cumplimiento a las obligaciones que le impone este contrato y no las</w:t>
      </w:r>
      <w:r>
        <w:rPr>
          <w:spacing w:val="1"/>
        </w:rPr>
        <w:t xml:space="preserve"> </w:t>
      </w:r>
      <w:r>
        <w:rPr>
          <w:spacing w:val="-1"/>
        </w:rPr>
        <w:t>subsanare</w:t>
      </w:r>
      <w:r>
        <w:rPr>
          <w:spacing w:val="-12"/>
        </w:rPr>
        <w:t xml:space="preserve"> </w:t>
      </w:r>
      <w:r>
        <w:t>dentro</w:t>
      </w:r>
      <w:r>
        <w:rPr>
          <w:spacing w:val="-11"/>
        </w:rPr>
        <w:t xml:space="preserve"> </w:t>
      </w:r>
      <w:r>
        <w:t>de</w:t>
      </w:r>
      <w:r>
        <w:rPr>
          <w:spacing w:val="-12"/>
        </w:rPr>
        <w:t xml:space="preserve"> </w:t>
      </w:r>
      <w:r>
        <w:t>los</w:t>
      </w:r>
      <w:r>
        <w:rPr>
          <w:spacing w:val="-11"/>
        </w:rPr>
        <w:t xml:space="preserve"> </w:t>
      </w:r>
      <w:r>
        <w:t>15</w:t>
      </w:r>
      <w:r>
        <w:rPr>
          <w:spacing w:val="-12"/>
        </w:rPr>
        <w:t xml:space="preserve"> </w:t>
      </w:r>
      <w:r>
        <w:t>días</w:t>
      </w:r>
      <w:r>
        <w:rPr>
          <w:spacing w:val="-12"/>
        </w:rPr>
        <w:t xml:space="preserve"> </w:t>
      </w:r>
      <w:r>
        <w:t>siguientes</w:t>
      </w:r>
      <w:r>
        <w:rPr>
          <w:spacing w:val="-12"/>
        </w:rPr>
        <w:t xml:space="preserve"> </w:t>
      </w:r>
      <w:r>
        <w:t>a</w:t>
      </w:r>
      <w:r>
        <w:rPr>
          <w:spacing w:val="-12"/>
        </w:rPr>
        <w:t xml:space="preserve"> </w:t>
      </w:r>
      <w:r>
        <w:t>contar</w:t>
      </w:r>
      <w:r>
        <w:rPr>
          <w:spacing w:val="-11"/>
        </w:rPr>
        <w:t xml:space="preserve"> </w:t>
      </w:r>
      <w:r>
        <w:t>de</w:t>
      </w:r>
      <w:r>
        <w:rPr>
          <w:spacing w:val="-12"/>
        </w:rPr>
        <w:t xml:space="preserve"> </w:t>
      </w:r>
      <w:r>
        <w:t>la</w:t>
      </w:r>
      <w:r>
        <w:rPr>
          <w:spacing w:val="-12"/>
        </w:rPr>
        <w:t xml:space="preserve"> </w:t>
      </w:r>
      <w:r>
        <w:t>comunicación</w:t>
      </w:r>
      <w:r>
        <w:rPr>
          <w:spacing w:val="-11"/>
        </w:rPr>
        <w:t xml:space="preserve"> </w:t>
      </w:r>
      <w:r>
        <w:t>que</w:t>
      </w:r>
      <w:r>
        <w:rPr>
          <w:spacing w:val="-12"/>
        </w:rPr>
        <w:t xml:space="preserve"> </w:t>
      </w:r>
      <w:r>
        <w:t>al</w:t>
      </w:r>
      <w:r>
        <w:rPr>
          <w:spacing w:val="-11"/>
        </w:rPr>
        <w:t xml:space="preserve"> </w:t>
      </w:r>
      <w:r>
        <w:t>efecto</w:t>
      </w:r>
      <w:r>
        <w:rPr>
          <w:spacing w:val="-12"/>
        </w:rPr>
        <w:t xml:space="preserve"> </w:t>
      </w:r>
      <w:r>
        <w:t>deberá</w:t>
      </w:r>
      <w:r>
        <w:rPr>
          <w:spacing w:val="-12"/>
        </w:rPr>
        <w:t xml:space="preserve"> </w:t>
      </w:r>
      <w:r>
        <w:t>efectuar</w:t>
      </w:r>
      <w:r>
        <w:rPr>
          <w:spacing w:val="-10"/>
        </w:rPr>
        <w:t xml:space="preserve"> </w:t>
      </w:r>
      <w:r>
        <w:t>NEW</w:t>
      </w:r>
      <w:r>
        <w:rPr>
          <w:spacing w:val="-47"/>
        </w:rPr>
        <w:t xml:space="preserve"> </w:t>
      </w:r>
      <w:r>
        <w:t>GENESIS</w:t>
      </w:r>
      <w:r>
        <w:rPr>
          <w:spacing w:val="-2"/>
        </w:rPr>
        <w:t xml:space="preserve"> </w:t>
      </w:r>
      <w:r>
        <w:t>por e-mail.</w:t>
      </w:r>
    </w:p>
    <w:p w14:paraId="6027305C" w14:textId="77777777" w:rsidR="001D3F14" w:rsidRDefault="001D3F14" w:rsidP="00030250">
      <w:pPr>
        <w:pStyle w:val="Textoindependiente"/>
        <w:jc w:val="both"/>
      </w:pPr>
    </w:p>
    <w:p w14:paraId="5A77210C" w14:textId="77777777" w:rsidR="001D3F14" w:rsidRDefault="00054221" w:rsidP="00030250">
      <w:pPr>
        <w:pStyle w:val="Textoindependiente"/>
        <w:ind w:left="115" w:right="124"/>
        <w:jc w:val="both"/>
      </w:pPr>
      <w:r>
        <w:t>Cualquiera de las partes podrá poner término inmediato al presente contrato, otorgando el aviso de que</w:t>
      </w:r>
      <w:r>
        <w:rPr>
          <w:spacing w:val="-47"/>
        </w:rPr>
        <w:t xml:space="preserve"> </w:t>
      </w:r>
      <w:r>
        <w:t>tratan</w:t>
      </w:r>
      <w:r>
        <w:rPr>
          <w:spacing w:val="-9"/>
        </w:rPr>
        <w:t xml:space="preserve"> </w:t>
      </w:r>
      <w:r>
        <w:t>los</w:t>
      </w:r>
      <w:r>
        <w:rPr>
          <w:spacing w:val="-8"/>
        </w:rPr>
        <w:t xml:space="preserve"> </w:t>
      </w:r>
      <w:r>
        <w:t>dos</w:t>
      </w:r>
      <w:r>
        <w:rPr>
          <w:spacing w:val="-8"/>
        </w:rPr>
        <w:t xml:space="preserve"> </w:t>
      </w:r>
      <w:r>
        <w:t>párrafos</w:t>
      </w:r>
      <w:r>
        <w:rPr>
          <w:spacing w:val="-8"/>
        </w:rPr>
        <w:t xml:space="preserve"> </w:t>
      </w:r>
      <w:r>
        <w:t>precedentes,</w:t>
      </w:r>
      <w:r>
        <w:rPr>
          <w:spacing w:val="-9"/>
        </w:rPr>
        <w:t xml:space="preserve"> </w:t>
      </w:r>
      <w:r>
        <w:t>si</w:t>
      </w:r>
      <w:r>
        <w:rPr>
          <w:spacing w:val="-9"/>
        </w:rPr>
        <w:t xml:space="preserve"> </w:t>
      </w:r>
      <w:r>
        <w:t>la</w:t>
      </w:r>
      <w:r>
        <w:rPr>
          <w:spacing w:val="-8"/>
        </w:rPr>
        <w:t xml:space="preserve"> </w:t>
      </w:r>
      <w:r>
        <w:t>otra</w:t>
      </w:r>
      <w:r>
        <w:rPr>
          <w:spacing w:val="-9"/>
        </w:rPr>
        <w:t xml:space="preserve"> </w:t>
      </w:r>
      <w:r>
        <w:t>fuere</w:t>
      </w:r>
      <w:r>
        <w:rPr>
          <w:spacing w:val="-9"/>
        </w:rPr>
        <w:t xml:space="preserve"> </w:t>
      </w:r>
      <w:r>
        <w:t>declarada</w:t>
      </w:r>
      <w:r>
        <w:rPr>
          <w:spacing w:val="-9"/>
        </w:rPr>
        <w:t xml:space="preserve"> </w:t>
      </w:r>
      <w:r>
        <w:t>en</w:t>
      </w:r>
      <w:r>
        <w:rPr>
          <w:spacing w:val="-9"/>
        </w:rPr>
        <w:t xml:space="preserve"> </w:t>
      </w:r>
      <w:r>
        <w:t>quiebra,</w:t>
      </w:r>
      <w:r>
        <w:rPr>
          <w:spacing w:val="-9"/>
        </w:rPr>
        <w:t xml:space="preserve"> </w:t>
      </w:r>
      <w:r>
        <w:t>celebrare</w:t>
      </w:r>
      <w:r>
        <w:rPr>
          <w:spacing w:val="-9"/>
        </w:rPr>
        <w:t xml:space="preserve"> </w:t>
      </w:r>
      <w:r>
        <w:t>un</w:t>
      </w:r>
      <w:r>
        <w:rPr>
          <w:spacing w:val="-9"/>
        </w:rPr>
        <w:t xml:space="preserve"> </w:t>
      </w:r>
      <w:r>
        <w:t>convenio</w:t>
      </w:r>
      <w:r>
        <w:rPr>
          <w:spacing w:val="-9"/>
        </w:rPr>
        <w:t xml:space="preserve"> </w:t>
      </w:r>
      <w:r>
        <w:t>judicial</w:t>
      </w:r>
      <w:r>
        <w:rPr>
          <w:spacing w:val="-9"/>
        </w:rPr>
        <w:t xml:space="preserve"> </w:t>
      </w:r>
      <w:r>
        <w:t>o</w:t>
      </w:r>
      <w:r>
        <w:rPr>
          <w:spacing w:val="-47"/>
        </w:rPr>
        <w:t xml:space="preserve"> </w:t>
      </w:r>
      <w:r>
        <w:lastRenderedPageBreak/>
        <w:t>extrajudicial</w:t>
      </w:r>
      <w:r>
        <w:rPr>
          <w:spacing w:val="-3"/>
        </w:rPr>
        <w:t xml:space="preserve"> </w:t>
      </w:r>
      <w:r>
        <w:t>con</w:t>
      </w:r>
      <w:r>
        <w:rPr>
          <w:spacing w:val="-2"/>
        </w:rPr>
        <w:t xml:space="preserve"> </w:t>
      </w:r>
      <w:r>
        <w:t>sus</w:t>
      </w:r>
      <w:r>
        <w:rPr>
          <w:spacing w:val="-2"/>
        </w:rPr>
        <w:t xml:space="preserve"> </w:t>
      </w:r>
      <w:r>
        <w:t>acreedores,</w:t>
      </w:r>
      <w:r>
        <w:rPr>
          <w:spacing w:val="-1"/>
        </w:rPr>
        <w:t xml:space="preserve"> </w:t>
      </w:r>
      <w:r>
        <w:t>o</w:t>
      </w:r>
      <w:r>
        <w:rPr>
          <w:spacing w:val="-2"/>
        </w:rPr>
        <w:t xml:space="preserve"> </w:t>
      </w:r>
      <w:r>
        <w:t>se</w:t>
      </w:r>
      <w:r>
        <w:rPr>
          <w:spacing w:val="-2"/>
        </w:rPr>
        <w:t xml:space="preserve"> </w:t>
      </w:r>
      <w:r>
        <w:t>encontrare</w:t>
      </w:r>
      <w:r>
        <w:rPr>
          <w:spacing w:val="-1"/>
        </w:rPr>
        <w:t xml:space="preserve"> </w:t>
      </w:r>
      <w:r>
        <w:t>en</w:t>
      </w:r>
      <w:r>
        <w:rPr>
          <w:spacing w:val="-1"/>
        </w:rPr>
        <w:t xml:space="preserve"> </w:t>
      </w:r>
      <w:r>
        <w:t>estado</w:t>
      </w:r>
      <w:r>
        <w:rPr>
          <w:spacing w:val="-1"/>
        </w:rPr>
        <w:t xml:space="preserve"> </w:t>
      </w:r>
      <w:r>
        <w:t>de</w:t>
      </w:r>
      <w:r>
        <w:rPr>
          <w:spacing w:val="-3"/>
        </w:rPr>
        <w:t xml:space="preserve"> </w:t>
      </w:r>
      <w:r>
        <w:t>notoria</w:t>
      </w:r>
      <w:r>
        <w:rPr>
          <w:spacing w:val="-1"/>
        </w:rPr>
        <w:t xml:space="preserve"> </w:t>
      </w:r>
      <w:r>
        <w:t>insolvencia.</w:t>
      </w:r>
    </w:p>
    <w:p w14:paraId="37243F5D" w14:textId="788FBE29" w:rsidR="001D3F14" w:rsidRDefault="00054221" w:rsidP="00F429E4">
      <w:pPr>
        <w:pStyle w:val="Textoindependiente"/>
        <w:ind w:left="142" w:right="121"/>
        <w:jc w:val="both"/>
      </w:pPr>
      <w:r>
        <w:t xml:space="preserve">Sin perjuicio de lo antes expuesto, </w:t>
      </w:r>
      <w:r w:rsidR="005D19A6">
        <w:t>EL CLIENTE</w:t>
      </w:r>
      <w:r>
        <w:t xml:space="preserve"> deberá pagar todas las facturas que se encuentren impagas</w:t>
      </w:r>
      <w:r>
        <w:rPr>
          <w:spacing w:val="1"/>
        </w:rPr>
        <w:t xml:space="preserve"> </w:t>
      </w:r>
      <w:r>
        <w:t>al momento de la terminación anticipada del presente contrato y deberá aceptar las facturas pendientes</w:t>
      </w:r>
      <w:r>
        <w:rPr>
          <w:spacing w:val="-47"/>
        </w:rPr>
        <w:t xml:space="preserve"> </w:t>
      </w:r>
      <w:r>
        <w:t>relacionadas a los trabajos realizados en virtud del presente contrato, junto con los anexos que pudiesen</w:t>
      </w:r>
      <w:r>
        <w:rPr>
          <w:spacing w:val="-47"/>
        </w:rPr>
        <w:t xml:space="preserve"> </w:t>
      </w:r>
      <w:r>
        <w:t xml:space="preserve">existir, y que hayan sido recibidos conforme por </w:t>
      </w:r>
      <w:r w:rsidR="005D19A6">
        <w:t>EL CLIENTE</w:t>
      </w:r>
      <w:r>
        <w:t xml:space="preserve"> hasta la fecha de terminación anticipada del</w:t>
      </w:r>
      <w:r>
        <w:rPr>
          <w:spacing w:val="1"/>
        </w:rPr>
        <w:t xml:space="preserve"> </w:t>
      </w:r>
      <w:r>
        <w:t>presente</w:t>
      </w:r>
      <w:r>
        <w:rPr>
          <w:spacing w:val="-4"/>
        </w:rPr>
        <w:t xml:space="preserve"> </w:t>
      </w:r>
      <w:r>
        <w:t>contrato</w:t>
      </w:r>
      <w:r>
        <w:rPr>
          <w:spacing w:val="-4"/>
        </w:rPr>
        <w:t xml:space="preserve"> </w:t>
      </w:r>
      <w:r>
        <w:t>pagando</w:t>
      </w:r>
      <w:r>
        <w:rPr>
          <w:spacing w:val="-4"/>
        </w:rPr>
        <w:t xml:space="preserve"> </w:t>
      </w:r>
      <w:r>
        <w:t>éstas</w:t>
      </w:r>
      <w:r>
        <w:rPr>
          <w:spacing w:val="-4"/>
        </w:rPr>
        <w:t xml:space="preserve"> </w:t>
      </w:r>
      <w:r>
        <w:t>dentro</w:t>
      </w:r>
      <w:r>
        <w:rPr>
          <w:spacing w:val="-4"/>
        </w:rPr>
        <w:t xml:space="preserve"> </w:t>
      </w:r>
      <w:r>
        <w:t>de</w:t>
      </w:r>
      <w:r>
        <w:rPr>
          <w:spacing w:val="-5"/>
        </w:rPr>
        <w:t xml:space="preserve"> </w:t>
      </w:r>
      <w:r>
        <w:t>un</w:t>
      </w:r>
      <w:r>
        <w:rPr>
          <w:spacing w:val="-5"/>
        </w:rPr>
        <w:t xml:space="preserve"> </w:t>
      </w:r>
      <w:r>
        <w:t>plazo</w:t>
      </w:r>
      <w:r>
        <w:rPr>
          <w:spacing w:val="-4"/>
        </w:rPr>
        <w:t xml:space="preserve"> </w:t>
      </w:r>
      <w:r>
        <w:t>máximo</w:t>
      </w:r>
      <w:r>
        <w:rPr>
          <w:spacing w:val="-5"/>
        </w:rPr>
        <w:t xml:space="preserve"> </w:t>
      </w:r>
      <w:r>
        <w:t>de</w:t>
      </w:r>
      <w:r>
        <w:rPr>
          <w:spacing w:val="-4"/>
        </w:rPr>
        <w:t xml:space="preserve"> </w:t>
      </w:r>
      <w:r>
        <w:t>30</w:t>
      </w:r>
      <w:r>
        <w:rPr>
          <w:spacing w:val="-5"/>
        </w:rPr>
        <w:t xml:space="preserve"> </w:t>
      </w:r>
      <w:r>
        <w:t>días</w:t>
      </w:r>
      <w:r>
        <w:rPr>
          <w:spacing w:val="-4"/>
        </w:rPr>
        <w:t xml:space="preserve"> </w:t>
      </w:r>
      <w:r>
        <w:t>desde</w:t>
      </w:r>
      <w:r>
        <w:rPr>
          <w:spacing w:val="-4"/>
        </w:rPr>
        <w:t xml:space="preserve"> </w:t>
      </w:r>
      <w:r>
        <w:t>la</w:t>
      </w:r>
      <w:r>
        <w:rPr>
          <w:spacing w:val="-5"/>
        </w:rPr>
        <w:t xml:space="preserve"> </w:t>
      </w:r>
      <w:r>
        <w:t>fecha</w:t>
      </w:r>
      <w:r>
        <w:rPr>
          <w:spacing w:val="-4"/>
        </w:rPr>
        <w:t xml:space="preserve"> </w:t>
      </w:r>
      <w:r>
        <w:t>de</w:t>
      </w:r>
      <w:r>
        <w:rPr>
          <w:spacing w:val="-5"/>
        </w:rPr>
        <w:t xml:space="preserve"> </w:t>
      </w:r>
      <w:r>
        <w:t>facturación.</w:t>
      </w:r>
    </w:p>
    <w:p w14:paraId="049F9939" w14:textId="77777777" w:rsidR="001D3F14" w:rsidRDefault="001D3F14" w:rsidP="00030250">
      <w:pPr>
        <w:pStyle w:val="Textoindependiente"/>
        <w:jc w:val="both"/>
      </w:pPr>
    </w:p>
    <w:p w14:paraId="5470787E" w14:textId="77777777" w:rsidR="001D3F14" w:rsidRDefault="00054221" w:rsidP="00030250">
      <w:pPr>
        <w:pStyle w:val="Ttulo1"/>
        <w:jc w:val="both"/>
      </w:pPr>
      <w:r>
        <w:t>QUINTA:</w:t>
      </w:r>
      <w:r>
        <w:rPr>
          <w:spacing w:val="-7"/>
        </w:rPr>
        <w:t xml:space="preserve"> </w:t>
      </w:r>
      <w:r>
        <w:t>AUSENCIA</w:t>
      </w:r>
      <w:r>
        <w:rPr>
          <w:spacing w:val="-8"/>
        </w:rPr>
        <w:t xml:space="preserve"> </w:t>
      </w:r>
      <w:r>
        <w:t>DE</w:t>
      </w:r>
      <w:r>
        <w:rPr>
          <w:spacing w:val="-8"/>
        </w:rPr>
        <w:t xml:space="preserve"> </w:t>
      </w:r>
      <w:r>
        <w:t>RELACIÓN</w:t>
      </w:r>
      <w:r>
        <w:rPr>
          <w:spacing w:val="-6"/>
        </w:rPr>
        <w:t xml:space="preserve"> </w:t>
      </w:r>
      <w:r>
        <w:t>LABORAL.</w:t>
      </w:r>
    </w:p>
    <w:p w14:paraId="79CB6824" w14:textId="77777777" w:rsidR="001D3F14" w:rsidRDefault="001D3F14" w:rsidP="00030250">
      <w:pPr>
        <w:pStyle w:val="Textoindependiente"/>
        <w:jc w:val="both"/>
        <w:rPr>
          <w:b/>
        </w:rPr>
      </w:pPr>
    </w:p>
    <w:p w14:paraId="0B671C46" w14:textId="54379DB9" w:rsidR="001D3F14" w:rsidRDefault="00054221" w:rsidP="00030250">
      <w:pPr>
        <w:pStyle w:val="Textoindependiente"/>
        <w:ind w:left="115" w:right="122"/>
        <w:jc w:val="both"/>
      </w:pPr>
      <w:r>
        <w:t>Las</w:t>
      </w:r>
      <w:r>
        <w:rPr>
          <w:spacing w:val="-5"/>
        </w:rPr>
        <w:t xml:space="preserve"> </w:t>
      </w:r>
      <w:r>
        <w:t>partes</w:t>
      </w:r>
      <w:r>
        <w:rPr>
          <w:spacing w:val="-6"/>
        </w:rPr>
        <w:t xml:space="preserve"> </w:t>
      </w:r>
      <w:r>
        <w:t>vienen</w:t>
      </w:r>
      <w:r>
        <w:rPr>
          <w:spacing w:val="-5"/>
        </w:rPr>
        <w:t xml:space="preserve"> </w:t>
      </w:r>
      <w:r>
        <w:t>en</w:t>
      </w:r>
      <w:r>
        <w:rPr>
          <w:spacing w:val="-5"/>
        </w:rPr>
        <w:t xml:space="preserve"> </w:t>
      </w:r>
      <w:r>
        <w:t>declarar</w:t>
      </w:r>
      <w:r>
        <w:rPr>
          <w:spacing w:val="-6"/>
        </w:rPr>
        <w:t xml:space="preserve"> </w:t>
      </w:r>
      <w:r>
        <w:t>que</w:t>
      </w:r>
      <w:r>
        <w:rPr>
          <w:spacing w:val="-6"/>
        </w:rPr>
        <w:t xml:space="preserve"> </w:t>
      </w:r>
      <w:r>
        <w:t>los</w:t>
      </w:r>
      <w:r>
        <w:rPr>
          <w:spacing w:val="-6"/>
        </w:rPr>
        <w:t xml:space="preserve"> </w:t>
      </w:r>
      <w:r>
        <w:t>trabajadores,</w:t>
      </w:r>
      <w:r>
        <w:rPr>
          <w:spacing w:val="-5"/>
        </w:rPr>
        <w:t xml:space="preserve"> </w:t>
      </w:r>
      <w:r>
        <w:t>funcionarios,</w:t>
      </w:r>
      <w:r>
        <w:rPr>
          <w:spacing w:val="-5"/>
        </w:rPr>
        <w:t xml:space="preserve"> </w:t>
      </w:r>
      <w:r>
        <w:t>consultores</w:t>
      </w:r>
      <w:r>
        <w:rPr>
          <w:spacing w:val="-5"/>
        </w:rPr>
        <w:t xml:space="preserve"> </w:t>
      </w:r>
      <w:r>
        <w:t>y</w:t>
      </w:r>
      <w:r>
        <w:rPr>
          <w:spacing w:val="-5"/>
        </w:rPr>
        <w:t xml:space="preserve"> </w:t>
      </w:r>
      <w:r>
        <w:t>asesores</w:t>
      </w:r>
      <w:r>
        <w:rPr>
          <w:spacing w:val="-5"/>
        </w:rPr>
        <w:t xml:space="preserve"> </w:t>
      </w:r>
      <w:r>
        <w:t>de</w:t>
      </w:r>
      <w:r>
        <w:rPr>
          <w:spacing w:val="-6"/>
        </w:rPr>
        <w:t xml:space="preserve"> </w:t>
      </w:r>
      <w:r>
        <w:t>NEW</w:t>
      </w:r>
      <w:r>
        <w:rPr>
          <w:spacing w:val="-5"/>
        </w:rPr>
        <w:t xml:space="preserve"> </w:t>
      </w:r>
      <w:r>
        <w:t>GENESIS</w:t>
      </w:r>
      <w:r>
        <w:rPr>
          <w:spacing w:val="-47"/>
        </w:rPr>
        <w:t xml:space="preserve"> </w:t>
      </w:r>
      <w:r>
        <w:t>que ejecuten actividades relacionadas con el objeto del presente contrato, estarán y permanecerán bajo</w:t>
      </w:r>
      <w:r>
        <w:rPr>
          <w:spacing w:val="-47"/>
        </w:rPr>
        <w:t xml:space="preserve"> </w:t>
      </w:r>
      <w:r>
        <w:t xml:space="preserve">su dependencia y subordinación, no existiendo vínculo alguno, laboral o de cualquier otro tipo, entre </w:t>
      </w:r>
      <w:r w:rsidR="005D19A6">
        <w:t>EL CLIENTE</w:t>
      </w:r>
      <w:r>
        <w:rPr>
          <w:spacing w:val="-1"/>
        </w:rPr>
        <w:t xml:space="preserve"> </w:t>
      </w:r>
      <w:r>
        <w:t>y NEW GENESIS.</w:t>
      </w:r>
    </w:p>
    <w:p w14:paraId="5E8D5D39" w14:textId="6FE30AE2" w:rsidR="001D3F14" w:rsidRDefault="001D3F14" w:rsidP="00030250">
      <w:pPr>
        <w:pStyle w:val="Textoindependiente"/>
        <w:spacing w:before="7"/>
        <w:jc w:val="both"/>
        <w:rPr>
          <w:sz w:val="12"/>
        </w:rPr>
      </w:pPr>
    </w:p>
    <w:p w14:paraId="703E3FFA" w14:textId="77777777" w:rsidR="001D3F14" w:rsidRDefault="00054221" w:rsidP="00030250">
      <w:pPr>
        <w:pStyle w:val="Textoindependiente"/>
        <w:spacing w:before="56"/>
        <w:ind w:left="115" w:right="125"/>
        <w:jc w:val="both"/>
      </w:pPr>
      <w:r>
        <w:t>A</w:t>
      </w:r>
      <w:r>
        <w:rPr>
          <w:spacing w:val="1"/>
        </w:rPr>
        <w:t xml:space="preserve"> </w:t>
      </w:r>
      <w:r>
        <w:t>mayor</w:t>
      </w:r>
      <w:r>
        <w:rPr>
          <w:spacing w:val="1"/>
        </w:rPr>
        <w:t xml:space="preserve"> </w:t>
      </w:r>
      <w:r>
        <w:t>abundamiento,</w:t>
      </w:r>
      <w:r>
        <w:rPr>
          <w:spacing w:val="1"/>
        </w:rPr>
        <w:t xml:space="preserve"> </w:t>
      </w:r>
      <w:r>
        <w:t>NEW</w:t>
      </w:r>
      <w:r>
        <w:rPr>
          <w:spacing w:val="1"/>
        </w:rPr>
        <w:t xml:space="preserve"> </w:t>
      </w:r>
      <w:r>
        <w:t>GENESIS</w:t>
      </w:r>
      <w:r>
        <w:rPr>
          <w:spacing w:val="1"/>
        </w:rPr>
        <w:t xml:space="preserve"> </w:t>
      </w:r>
      <w:r>
        <w:t>será</w:t>
      </w:r>
      <w:r>
        <w:rPr>
          <w:spacing w:val="1"/>
        </w:rPr>
        <w:t xml:space="preserve"> </w:t>
      </w:r>
      <w:r>
        <w:t>la</w:t>
      </w:r>
      <w:r>
        <w:rPr>
          <w:spacing w:val="1"/>
        </w:rPr>
        <w:t xml:space="preserve"> </w:t>
      </w:r>
      <w:r>
        <w:t>única</w:t>
      </w:r>
      <w:r>
        <w:rPr>
          <w:spacing w:val="1"/>
        </w:rPr>
        <w:t xml:space="preserve"> </w:t>
      </w:r>
      <w:r>
        <w:t>responsable</w:t>
      </w:r>
      <w:r>
        <w:rPr>
          <w:spacing w:val="1"/>
        </w:rPr>
        <w:t xml:space="preserve"> </w:t>
      </w:r>
      <w:r>
        <w:t>del</w:t>
      </w:r>
      <w:r>
        <w:rPr>
          <w:spacing w:val="1"/>
        </w:rPr>
        <w:t xml:space="preserve"> </w:t>
      </w:r>
      <w:r>
        <w:t>pago</w:t>
      </w:r>
      <w:r>
        <w:rPr>
          <w:spacing w:val="1"/>
        </w:rPr>
        <w:t xml:space="preserve"> </w:t>
      </w:r>
      <w:r>
        <w:t>oportuno</w:t>
      </w:r>
      <w:r>
        <w:rPr>
          <w:spacing w:val="1"/>
        </w:rPr>
        <w:t xml:space="preserve"> </w:t>
      </w:r>
      <w:r>
        <w:t>de</w:t>
      </w:r>
      <w:r>
        <w:rPr>
          <w:spacing w:val="1"/>
        </w:rPr>
        <w:t xml:space="preserve"> </w:t>
      </w:r>
      <w:r>
        <w:t>las</w:t>
      </w:r>
      <w:r>
        <w:rPr>
          <w:spacing w:val="-47"/>
        </w:rPr>
        <w:t xml:space="preserve"> </w:t>
      </w:r>
      <w:r>
        <w:t>remuneraciones,</w:t>
      </w:r>
      <w:r>
        <w:rPr>
          <w:spacing w:val="1"/>
        </w:rPr>
        <w:t xml:space="preserve"> </w:t>
      </w:r>
      <w:r>
        <w:t>indemnizaciones,</w:t>
      </w:r>
      <w:r>
        <w:rPr>
          <w:spacing w:val="1"/>
        </w:rPr>
        <w:t xml:space="preserve"> </w:t>
      </w:r>
      <w:r>
        <w:t>desahucios,</w:t>
      </w:r>
      <w:r>
        <w:rPr>
          <w:spacing w:val="1"/>
        </w:rPr>
        <w:t xml:space="preserve"> </w:t>
      </w:r>
      <w:r>
        <w:t>beneficios</w:t>
      </w:r>
      <w:r>
        <w:rPr>
          <w:spacing w:val="1"/>
        </w:rPr>
        <w:t xml:space="preserve"> </w:t>
      </w:r>
      <w:r>
        <w:t>y,</w:t>
      </w:r>
      <w:r>
        <w:rPr>
          <w:spacing w:val="1"/>
        </w:rPr>
        <w:t xml:space="preserve"> </w:t>
      </w:r>
      <w:r>
        <w:t>en</w:t>
      </w:r>
      <w:r>
        <w:rPr>
          <w:spacing w:val="1"/>
        </w:rPr>
        <w:t xml:space="preserve"> </w:t>
      </w:r>
      <w:r>
        <w:t>general,</w:t>
      </w:r>
      <w:r>
        <w:rPr>
          <w:spacing w:val="1"/>
        </w:rPr>
        <w:t xml:space="preserve"> </w:t>
      </w:r>
      <w:r>
        <w:t>de</w:t>
      </w:r>
      <w:r>
        <w:rPr>
          <w:spacing w:val="1"/>
        </w:rPr>
        <w:t xml:space="preserve"> </w:t>
      </w:r>
      <w:r>
        <w:t>toda</w:t>
      </w:r>
      <w:r>
        <w:rPr>
          <w:spacing w:val="1"/>
        </w:rPr>
        <w:t xml:space="preserve"> </w:t>
      </w:r>
      <w:r>
        <w:t>cantidad</w:t>
      </w:r>
      <w:r>
        <w:rPr>
          <w:spacing w:val="1"/>
        </w:rPr>
        <w:t xml:space="preserve"> </w:t>
      </w:r>
      <w:r>
        <w:t>que,</w:t>
      </w:r>
      <w:r>
        <w:rPr>
          <w:spacing w:val="1"/>
        </w:rPr>
        <w:t xml:space="preserve"> </w:t>
      </w:r>
      <w:r>
        <w:t>por</w:t>
      </w:r>
      <w:r>
        <w:rPr>
          <w:spacing w:val="-47"/>
        </w:rPr>
        <w:t xml:space="preserve"> </w:t>
      </w:r>
      <w:r>
        <w:t>cualquier</w:t>
      </w:r>
      <w:r>
        <w:rPr>
          <w:spacing w:val="-2"/>
        </w:rPr>
        <w:t xml:space="preserve"> </w:t>
      </w:r>
      <w:r>
        <w:t>concepto, deba pagar</w:t>
      </w:r>
      <w:r>
        <w:rPr>
          <w:spacing w:val="-2"/>
        </w:rPr>
        <w:t xml:space="preserve"> </w:t>
      </w:r>
      <w:r>
        <w:t>a</w:t>
      </w:r>
      <w:r>
        <w:rPr>
          <w:spacing w:val="-1"/>
        </w:rPr>
        <w:t xml:space="preserve"> </w:t>
      </w:r>
      <w:r>
        <w:t>su</w:t>
      </w:r>
      <w:r>
        <w:rPr>
          <w:spacing w:val="-1"/>
        </w:rPr>
        <w:t xml:space="preserve"> </w:t>
      </w:r>
      <w:r>
        <w:t>personal.</w:t>
      </w:r>
    </w:p>
    <w:p w14:paraId="1F2945B8" w14:textId="77777777" w:rsidR="001D3F14" w:rsidRDefault="001D3F14" w:rsidP="00030250">
      <w:pPr>
        <w:pStyle w:val="Textoindependiente"/>
        <w:jc w:val="both"/>
      </w:pPr>
    </w:p>
    <w:p w14:paraId="0D646CE7" w14:textId="77777777" w:rsidR="001D3F14" w:rsidRDefault="00054221" w:rsidP="00030250">
      <w:pPr>
        <w:pStyle w:val="Textoindependiente"/>
        <w:ind w:left="115" w:right="122"/>
        <w:jc w:val="both"/>
      </w:pPr>
      <w:r>
        <w:t>NEW GENESIS declara estar al día en el pago de sueldos, leyes sociales, impuestos, seguros y demás</w:t>
      </w:r>
      <w:r>
        <w:rPr>
          <w:spacing w:val="1"/>
        </w:rPr>
        <w:t xml:space="preserve"> </w:t>
      </w:r>
      <w:r>
        <w:t>obligaciones</w:t>
      </w:r>
      <w:r>
        <w:rPr>
          <w:spacing w:val="-11"/>
        </w:rPr>
        <w:t xml:space="preserve"> </w:t>
      </w:r>
      <w:r>
        <w:t>de</w:t>
      </w:r>
      <w:r>
        <w:rPr>
          <w:spacing w:val="-12"/>
        </w:rPr>
        <w:t xml:space="preserve"> </w:t>
      </w:r>
      <w:r>
        <w:t>carácter</w:t>
      </w:r>
      <w:r>
        <w:rPr>
          <w:spacing w:val="-12"/>
        </w:rPr>
        <w:t xml:space="preserve"> </w:t>
      </w:r>
      <w:r>
        <w:t>laboral</w:t>
      </w:r>
      <w:r>
        <w:rPr>
          <w:spacing w:val="-12"/>
        </w:rPr>
        <w:t xml:space="preserve"> </w:t>
      </w:r>
      <w:r>
        <w:t>y</w:t>
      </w:r>
      <w:r>
        <w:rPr>
          <w:spacing w:val="-10"/>
        </w:rPr>
        <w:t xml:space="preserve"> </w:t>
      </w:r>
      <w:r>
        <w:t>previsional</w:t>
      </w:r>
      <w:r>
        <w:rPr>
          <w:spacing w:val="-13"/>
        </w:rPr>
        <w:t xml:space="preserve"> </w:t>
      </w:r>
      <w:r>
        <w:t>respecto</w:t>
      </w:r>
      <w:r>
        <w:rPr>
          <w:spacing w:val="-12"/>
        </w:rPr>
        <w:t xml:space="preserve"> </w:t>
      </w:r>
      <w:r>
        <w:t>de</w:t>
      </w:r>
      <w:r>
        <w:rPr>
          <w:spacing w:val="-11"/>
        </w:rPr>
        <w:t xml:space="preserve"> </w:t>
      </w:r>
      <w:r>
        <w:t>sus</w:t>
      </w:r>
      <w:r>
        <w:rPr>
          <w:spacing w:val="-12"/>
        </w:rPr>
        <w:t xml:space="preserve"> </w:t>
      </w:r>
      <w:r>
        <w:t>trabajadores</w:t>
      </w:r>
      <w:r>
        <w:rPr>
          <w:spacing w:val="-12"/>
        </w:rPr>
        <w:t xml:space="preserve"> </w:t>
      </w:r>
      <w:r>
        <w:t>y</w:t>
      </w:r>
      <w:r>
        <w:rPr>
          <w:spacing w:val="-10"/>
        </w:rPr>
        <w:t xml:space="preserve"> </w:t>
      </w:r>
      <w:r>
        <w:t>demás</w:t>
      </w:r>
      <w:r>
        <w:rPr>
          <w:spacing w:val="-12"/>
        </w:rPr>
        <w:t xml:space="preserve"> </w:t>
      </w:r>
      <w:r>
        <w:t>personas</w:t>
      </w:r>
      <w:r>
        <w:rPr>
          <w:spacing w:val="-11"/>
        </w:rPr>
        <w:t xml:space="preserve"> </w:t>
      </w:r>
      <w:r>
        <w:t>que</w:t>
      </w:r>
      <w:r>
        <w:rPr>
          <w:spacing w:val="-11"/>
        </w:rPr>
        <w:t xml:space="preserve"> </w:t>
      </w:r>
      <w:r>
        <w:t>trabajan</w:t>
      </w:r>
      <w:r>
        <w:rPr>
          <w:spacing w:val="-48"/>
        </w:rPr>
        <w:t xml:space="preserve"> </w:t>
      </w:r>
      <w:r>
        <w:t>bajo</w:t>
      </w:r>
      <w:r>
        <w:rPr>
          <w:spacing w:val="-1"/>
        </w:rPr>
        <w:t xml:space="preserve"> </w:t>
      </w:r>
      <w:r>
        <w:t>su</w:t>
      </w:r>
      <w:r>
        <w:rPr>
          <w:spacing w:val="-1"/>
        </w:rPr>
        <w:t xml:space="preserve"> </w:t>
      </w:r>
      <w:r>
        <w:t>dependencia</w:t>
      </w:r>
      <w:r>
        <w:rPr>
          <w:spacing w:val="-1"/>
        </w:rPr>
        <w:t xml:space="preserve"> </w:t>
      </w:r>
      <w:r>
        <w:t>y</w:t>
      </w:r>
      <w:r>
        <w:rPr>
          <w:spacing w:val="-1"/>
        </w:rPr>
        <w:t xml:space="preserve"> </w:t>
      </w:r>
      <w:r>
        <w:t>subordinación.</w:t>
      </w:r>
    </w:p>
    <w:p w14:paraId="60B29137" w14:textId="77777777" w:rsidR="001D3F14" w:rsidRDefault="001D3F14" w:rsidP="00030250">
      <w:pPr>
        <w:pStyle w:val="Textoindependiente"/>
        <w:spacing w:before="12"/>
        <w:jc w:val="both"/>
        <w:rPr>
          <w:sz w:val="21"/>
        </w:rPr>
      </w:pPr>
    </w:p>
    <w:p w14:paraId="122848FA" w14:textId="77777777" w:rsidR="001D3F14" w:rsidRDefault="00054221" w:rsidP="00030250">
      <w:pPr>
        <w:pStyle w:val="Ttulo1"/>
        <w:jc w:val="both"/>
      </w:pPr>
      <w:r>
        <w:t>SEXTA:</w:t>
      </w:r>
      <w:r>
        <w:rPr>
          <w:spacing w:val="-10"/>
        </w:rPr>
        <w:t xml:space="preserve"> </w:t>
      </w:r>
      <w:r>
        <w:t>DEBER</w:t>
      </w:r>
      <w:r>
        <w:rPr>
          <w:spacing w:val="-10"/>
        </w:rPr>
        <w:t xml:space="preserve"> </w:t>
      </w:r>
      <w:r>
        <w:t>DE</w:t>
      </w:r>
      <w:r>
        <w:rPr>
          <w:spacing w:val="-10"/>
        </w:rPr>
        <w:t xml:space="preserve"> </w:t>
      </w:r>
      <w:r>
        <w:t>CONFIDENCIALIDAD.</w:t>
      </w:r>
    </w:p>
    <w:p w14:paraId="2E845BBD" w14:textId="77777777" w:rsidR="001D3F14" w:rsidRDefault="001D3F14" w:rsidP="00030250">
      <w:pPr>
        <w:pStyle w:val="Textoindependiente"/>
        <w:spacing w:before="11"/>
        <w:jc w:val="both"/>
        <w:rPr>
          <w:b/>
          <w:sz w:val="21"/>
        </w:rPr>
      </w:pPr>
    </w:p>
    <w:p w14:paraId="26C02EFD" w14:textId="724B854A" w:rsidR="001D3F14" w:rsidRDefault="00054221" w:rsidP="00030250">
      <w:pPr>
        <w:pStyle w:val="Textoindependiente"/>
        <w:ind w:left="115" w:right="122"/>
        <w:jc w:val="both"/>
      </w:pPr>
      <w:r>
        <w:t xml:space="preserve">Los servicios encomendados, así como también la información de respaldo suministrada por parte </w:t>
      </w:r>
      <w:r w:rsidR="005D19A6">
        <w:t>de EL CLIENTE</w:t>
      </w:r>
      <w:r>
        <w:t>,</w:t>
      </w:r>
      <w:r>
        <w:rPr>
          <w:spacing w:val="-11"/>
        </w:rPr>
        <w:t xml:space="preserve"> </w:t>
      </w:r>
      <w:r>
        <w:t>comunicaciones</w:t>
      </w:r>
      <w:r>
        <w:rPr>
          <w:spacing w:val="-10"/>
        </w:rPr>
        <w:t xml:space="preserve"> </w:t>
      </w:r>
      <w:r>
        <w:t>internas,</w:t>
      </w:r>
      <w:r>
        <w:rPr>
          <w:spacing w:val="-10"/>
        </w:rPr>
        <w:t xml:space="preserve"> </w:t>
      </w:r>
      <w:r>
        <w:t>información</w:t>
      </w:r>
      <w:r>
        <w:rPr>
          <w:spacing w:val="-10"/>
        </w:rPr>
        <w:t xml:space="preserve"> </w:t>
      </w:r>
      <w:r>
        <w:t>puesta</w:t>
      </w:r>
      <w:r>
        <w:rPr>
          <w:spacing w:val="-9"/>
        </w:rPr>
        <w:t xml:space="preserve"> </w:t>
      </w:r>
      <w:r>
        <w:t>a</w:t>
      </w:r>
      <w:r>
        <w:rPr>
          <w:spacing w:val="-10"/>
        </w:rPr>
        <w:t xml:space="preserve"> </w:t>
      </w:r>
      <w:r>
        <w:t>su</w:t>
      </w:r>
      <w:r>
        <w:rPr>
          <w:spacing w:val="-10"/>
        </w:rPr>
        <w:t xml:space="preserve"> </w:t>
      </w:r>
      <w:r>
        <w:t>disposición,</w:t>
      </w:r>
      <w:r>
        <w:rPr>
          <w:spacing w:val="-10"/>
        </w:rPr>
        <w:t xml:space="preserve"> </w:t>
      </w:r>
      <w:r>
        <w:t>los</w:t>
      </w:r>
      <w:r>
        <w:rPr>
          <w:spacing w:val="-9"/>
        </w:rPr>
        <w:t xml:space="preserve"> </w:t>
      </w:r>
      <w:r>
        <w:t>términos</w:t>
      </w:r>
      <w:r>
        <w:rPr>
          <w:spacing w:val="-10"/>
        </w:rPr>
        <w:t xml:space="preserve"> </w:t>
      </w:r>
      <w:r>
        <w:t>del</w:t>
      </w:r>
      <w:r>
        <w:rPr>
          <w:spacing w:val="-11"/>
        </w:rPr>
        <w:t xml:space="preserve"> </w:t>
      </w:r>
      <w:r>
        <w:t>presente</w:t>
      </w:r>
      <w:r>
        <w:rPr>
          <w:spacing w:val="-10"/>
        </w:rPr>
        <w:t xml:space="preserve"> </w:t>
      </w:r>
      <w:r>
        <w:t>contrato</w:t>
      </w:r>
      <w:r>
        <w:rPr>
          <w:spacing w:val="-47"/>
        </w:rPr>
        <w:t xml:space="preserve"> </w:t>
      </w:r>
      <w:r>
        <w:t>y sus posteriores anexos constituyen “Información Confidencial”, y por tanto se encuentran sujetas a</w:t>
      </w:r>
      <w:r>
        <w:rPr>
          <w:spacing w:val="1"/>
        </w:rPr>
        <w:t xml:space="preserve"> </w:t>
      </w:r>
      <w:r>
        <w:t>obligación</w:t>
      </w:r>
      <w:r>
        <w:rPr>
          <w:spacing w:val="-4"/>
        </w:rPr>
        <w:t xml:space="preserve"> </w:t>
      </w:r>
      <w:r>
        <w:t>de</w:t>
      </w:r>
      <w:r>
        <w:rPr>
          <w:spacing w:val="-4"/>
        </w:rPr>
        <w:t xml:space="preserve"> </w:t>
      </w:r>
      <w:r>
        <w:t>confidencialidad,</w:t>
      </w:r>
      <w:r>
        <w:rPr>
          <w:spacing w:val="-5"/>
        </w:rPr>
        <w:t xml:space="preserve"> </w:t>
      </w:r>
      <w:r>
        <w:t>la</w:t>
      </w:r>
      <w:r>
        <w:rPr>
          <w:spacing w:val="-3"/>
        </w:rPr>
        <w:t xml:space="preserve"> </w:t>
      </w:r>
      <w:r>
        <w:t>cual</w:t>
      </w:r>
      <w:r>
        <w:rPr>
          <w:spacing w:val="-5"/>
        </w:rPr>
        <w:t xml:space="preserve"> </w:t>
      </w:r>
      <w:r>
        <w:t>no</w:t>
      </w:r>
      <w:r>
        <w:rPr>
          <w:spacing w:val="-4"/>
        </w:rPr>
        <w:t xml:space="preserve"> </w:t>
      </w:r>
      <w:r>
        <w:t>podrá</w:t>
      </w:r>
      <w:r>
        <w:rPr>
          <w:spacing w:val="-5"/>
        </w:rPr>
        <w:t xml:space="preserve"> </w:t>
      </w:r>
      <w:r>
        <w:t>ser</w:t>
      </w:r>
      <w:r>
        <w:rPr>
          <w:spacing w:val="-5"/>
        </w:rPr>
        <w:t xml:space="preserve"> </w:t>
      </w:r>
      <w:r>
        <w:t>copiada,</w:t>
      </w:r>
      <w:r>
        <w:rPr>
          <w:spacing w:val="-4"/>
        </w:rPr>
        <w:t xml:space="preserve"> </w:t>
      </w:r>
      <w:r>
        <w:t>divulgada</w:t>
      </w:r>
      <w:r>
        <w:rPr>
          <w:spacing w:val="-4"/>
        </w:rPr>
        <w:t xml:space="preserve"> </w:t>
      </w:r>
      <w:r>
        <w:t>ni</w:t>
      </w:r>
      <w:r>
        <w:rPr>
          <w:spacing w:val="-5"/>
        </w:rPr>
        <w:t xml:space="preserve"> </w:t>
      </w:r>
      <w:r>
        <w:t>transmitida</w:t>
      </w:r>
      <w:r>
        <w:rPr>
          <w:spacing w:val="-4"/>
        </w:rPr>
        <w:t xml:space="preserve"> </w:t>
      </w:r>
      <w:r>
        <w:t>por</w:t>
      </w:r>
      <w:r>
        <w:rPr>
          <w:spacing w:val="-4"/>
        </w:rPr>
        <w:t xml:space="preserve"> </w:t>
      </w:r>
      <w:r>
        <w:t>NEW</w:t>
      </w:r>
      <w:r>
        <w:rPr>
          <w:spacing w:val="-5"/>
        </w:rPr>
        <w:t xml:space="preserve"> </w:t>
      </w:r>
      <w:r>
        <w:t>GENESIS</w:t>
      </w:r>
      <w:r>
        <w:rPr>
          <w:spacing w:val="-5"/>
        </w:rPr>
        <w:t xml:space="preserve"> </w:t>
      </w:r>
      <w:r>
        <w:t>a</w:t>
      </w:r>
      <w:r>
        <w:rPr>
          <w:spacing w:val="-47"/>
        </w:rPr>
        <w:t xml:space="preserve"> </w:t>
      </w:r>
      <w:r>
        <w:t>terceros,</w:t>
      </w:r>
      <w:r>
        <w:rPr>
          <w:spacing w:val="-1"/>
        </w:rPr>
        <w:t xml:space="preserve"> </w:t>
      </w:r>
      <w:r>
        <w:t>sin</w:t>
      </w:r>
      <w:r>
        <w:rPr>
          <w:spacing w:val="-1"/>
        </w:rPr>
        <w:t xml:space="preserve"> </w:t>
      </w:r>
      <w:r>
        <w:t>autorización expresa</w:t>
      </w:r>
      <w:r>
        <w:rPr>
          <w:spacing w:val="-1"/>
        </w:rPr>
        <w:t xml:space="preserve"> </w:t>
      </w:r>
      <w:r>
        <w:t>y por</w:t>
      </w:r>
      <w:r>
        <w:rPr>
          <w:spacing w:val="-1"/>
        </w:rPr>
        <w:t xml:space="preserve"> </w:t>
      </w:r>
      <w:r>
        <w:t xml:space="preserve">escrito </w:t>
      </w:r>
      <w:r w:rsidR="005D19A6">
        <w:t>de EL CLIENTE</w:t>
      </w:r>
      <w:r>
        <w:t>.</w:t>
      </w:r>
    </w:p>
    <w:p w14:paraId="44B511A4" w14:textId="77777777" w:rsidR="00924EC0" w:rsidRDefault="00924EC0" w:rsidP="00030250">
      <w:pPr>
        <w:pStyle w:val="Textoindependiente"/>
        <w:ind w:left="115" w:right="122"/>
        <w:jc w:val="both"/>
      </w:pPr>
    </w:p>
    <w:p w14:paraId="35D764C5" w14:textId="3C1F0F20" w:rsidR="001D3F14" w:rsidRDefault="00054221" w:rsidP="00030250">
      <w:pPr>
        <w:pStyle w:val="Textoindependiente"/>
        <w:spacing w:before="1"/>
        <w:ind w:left="115" w:right="128"/>
        <w:jc w:val="both"/>
      </w:pPr>
      <w:r>
        <w:t>NEW</w:t>
      </w:r>
      <w:r>
        <w:rPr>
          <w:spacing w:val="-3"/>
        </w:rPr>
        <w:t xml:space="preserve"> </w:t>
      </w:r>
      <w:r>
        <w:t>GENESIS,</w:t>
      </w:r>
      <w:r>
        <w:rPr>
          <w:spacing w:val="-4"/>
        </w:rPr>
        <w:t xml:space="preserve"> </w:t>
      </w:r>
      <w:r>
        <w:t>se</w:t>
      </w:r>
      <w:r>
        <w:rPr>
          <w:spacing w:val="-2"/>
        </w:rPr>
        <w:t xml:space="preserve"> </w:t>
      </w:r>
      <w:r>
        <w:t>compromete</w:t>
      </w:r>
      <w:r>
        <w:rPr>
          <w:spacing w:val="-3"/>
        </w:rPr>
        <w:t xml:space="preserve"> </w:t>
      </w:r>
      <w:r>
        <w:t>a</w:t>
      </w:r>
      <w:r>
        <w:rPr>
          <w:spacing w:val="-2"/>
        </w:rPr>
        <w:t xml:space="preserve"> </w:t>
      </w:r>
      <w:r>
        <w:t>que</w:t>
      </w:r>
      <w:r>
        <w:rPr>
          <w:spacing w:val="-3"/>
        </w:rPr>
        <w:t xml:space="preserve"> </w:t>
      </w:r>
      <w:r>
        <w:t>la</w:t>
      </w:r>
      <w:r>
        <w:rPr>
          <w:spacing w:val="-2"/>
        </w:rPr>
        <w:t xml:space="preserve"> </w:t>
      </w:r>
      <w:r>
        <w:t>información</w:t>
      </w:r>
      <w:r>
        <w:rPr>
          <w:spacing w:val="-2"/>
        </w:rPr>
        <w:t xml:space="preserve"> </w:t>
      </w:r>
      <w:r>
        <w:t>confidencial</w:t>
      </w:r>
      <w:r>
        <w:rPr>
          <w:spacing w:val="-1"/>
        </w:rPr>
        <w:t xml:space="preserve"> </w:t>
      </w:r>
      <w:r>
        <w:t>entregada</w:t>
      </w:r>
      <w:r>
        <w:rPr>
          <w:spacing w:val="-1"/>
        </w:rPr>
        <w:t xml:space="preserve"> </w:t>
      </w:r>
      <w:r>
        <w:t>por</w:t>
      </w:r>
      <w:r>
        <w:rPr>
          <w:spacing w:val="-3"/>
        </w:rPr>
        <w:t xml:space="preserve"> </w:t>
      </w:r>
      <w:r w:rsidR="005D19A6">
        <w:t>EL CLIENTE</w:t>
      </w:r>
      <w:r>
        <w:rPr>
          <w:spacing w:val="-3"/>
        </w:rPr>
        <w:t xml:space="preserve"> </w:t>
      </w:r>
      <w:r>
        <w:t>en</w:t>
      </w:r>
      <w:r>
        <w:rPr>
          <w:spacing w:val="-4"/>
        </w:rPr>
        <w:t xml:space="preserve"> </w:t>
      </w:r>
      <w:r>
        <w:t>el</w:t>
      </w:r>
      <w:r>
        <w:rPr>
          <w:spacing w:val="-1"/>
        </w:rPr>
        <w:t xml:space="preserve"> </w:t>
      </w:r>
      <w:r>
        <w:t>marco</w:t>
      </w:r>
      <w:r>
        <w:rPr>
          <w:spacing w:val="-2"/>
        </w:rPr>
        <w:t xml:space="preserve"> </w:t>
      </w:r>
      <w:r>
        <w:t>de</w:t>
      </w:r>
      <w:r>
        <w:rPr>
          <w:spacing w:val="-47"/>
        </w:rPr>
        <w:t xml:space="preserve"> </w:t>
      </w:r>
      <w:r>
        <w:t>la</w:t>
      </w:r>
      <w:r>
        <w:rPr>
          <w:spacing w:val="-1"/>
        </w:rPr>
        <w:t xml:space="preserve"> </w:t>
      </w:r>
      <w:r>
        <w:t>presente asesoría:</w:t>
      </w:r>
    </w:p>
    <w:p w14:paraId="2341B0A3" w14:textId="77777777" w:rsidR="001D3F14" w:rsidRDefault="001D3F14" w:rsidP="00030250">
      <w:pPr>
        <w:pStyle w:val="Textoindependiente"/>
        <w:jc w:val="both"/>
      </w:pPr>
    </w:p>
    <w:p w14:paraId="2A22133D" w14:textId="77777777" w:rsidR="001D3F14" w:rsidRDefault="00054221" w:rsidP="00030250">
      <w:pPr>
        <w:pStyle w:val="Prrafodelista"/>
        <w:numPr>
          <w:ilvl w:val="1"/>
          <w:numId w:val="2"/>
        </w:numPr>
        <w:tabs>
          <w:tab w:val="left" w:pos="1398"/>
        </w:tabs>
        <w:spacing w:before="1"/>
        <w:jc w:val="both"/>
      </w:pPr>
      <w:r>
        <w:t>Sea protegida y mantenida como estrictamente confidencial y que sean tratadas con el</w:t>
      </w:r>
      <w:r>
        <w:rPr>
          <w:spacing w:val="1"/>
        </w:rPr>
        <w:t xml:space="preserve"> </w:t>
      </w:r>
      <w:r>
        <w:t>mismo</w:t>
      </w:r>
      <w:r>
        <w:rPr>
          <w:spacing w:val="-6"/>
        </w:rPr>
        <w:t xml:space="preserve"> </w:t>
      </w:r>
      <w:r>
        <w:t>grado</w:t>
      </w:r>
      <w:r>
        <w:rPr>
          <w:spacing w:val="-2"/>
        </w:rPr>
        <w:t xml:space="preserve"> </w:t>
      </w:r>
      <w:r>
        <w:t>de</w:t>
      </w:r>
      <w:r>
        <w:rPr>
          <w:spacing w:val="-5"/>
        </w:rPr>
        <w:t xml:space="preserve"> </w:t>
      </w:r>
      <w:r>
        <w:t>precaución</w:t>
      </w:r>
      <w:r>
        <w:rPr>
          <w:spacing w:val="-5"/>
        </w:rPr>
        <w:t xml:space="preserve"> </w:t>
      </w:r>
      <w:r>
        <w:t>y</w:t>
      </w:r>
      <w:r>
        <w:rPr>
          <w:spacing w:val="-4"/>
        </w:rPr>
        <w:t xml:space="preserve"> </w:t>
      </w:r>
      <w:r>
        <w:t>de</w:t>
      </w:r>
      <w:r>
        <w:rPr>
          <w:spacing w:val="-4"/>
        </w:rPr>
        <w:t xml:space="preserve"> </w:t>
      </w:r>
      <w:r>
        <w:t>protección</w:t>
      </w:r>
      <w:r>
        <w:rPr>
          <w:spacing w:val="-5"/>
        </w:rPr>
        <w:t xml:space="preserve"> </w:t>
      </w:r>
      <w:r>
        <w:t>que</w:t>
      </w:r>
      <w:r>
        <w:rPr>
          <w:spacing w:val="-5"/>
        </w:rPr>
        <w:t xml:space="preserve"> </w:t>
      </w:r>
      <w:r>
        <w:t>la</w:t>
      </w:r>
      <w:r>
        <w:rPr>
          <w:spacing w:val="-4"/>
        </w:rPr>
        <w:t xml:space="preserve"> </w:t>
      </w:r>
      <w:r>
        <w:t>dispensada</w:t>
      </w:r>
      <w:r>
        <w:rPr>
          <w:spacing w:val="-4"/>
        </w:rPr>
        <w:t xml:space="preserve"> </w:t>
      </w:r>
      <w:r>
        <w:t>a</w:t>
      </w:r>
      <w:r>
        <w:rPr>
          <w:spacing w:val="-5"/>
        </w:rPr>
        <w:t xml:space="preserve"> </w:t>
      </w:r>
      <w:r>
        <w:t>sus</w:t>
      </w:r>
      <w:r>
        <w:rPr>
          <w:spacing w:val="-5"/>
        </w:rPr>
        <w:t xml:space="preserve"> </w:t>
      </w:r>
      <w:r>
        <w:t>propias</w:t>
      </w:r>
      <w:r>
        <w:rPr>
          <w:spacing w:val="-4"/>
        </w:rPr>
        <w:t xml:space="preserve"> </w:t>
      </w:r>
      <w:r>
        <w:t>informaciones</w:t>
      </w:r>
      <w:r>
        <w:rPr>
          <w:spacing w:val="-48"/>
        </w:rPr>
        <w:t xml:space="preserve"> </w:t>
      </w:r>
      <w:r>
        <w:t>confidenciales</w:t>
      </w:r>
      <w:r>
        <w:rPr>
          <w:spacing w:val="-2"/>
        </w:rPr>
        <w:t xml:space="preserve"> </w:t>
      </w:r>
      <w:r>
        <w:t>de</w:t>
      </w:r>
      <w:r>
        <w:rPr>
          <w:spacing w:val="-1"/>
        </w:rPr>
        <w:t xml:space="preserve"> </w:t>
      </w:r>
      <w:r>
        <w:t>igual</w:t>
      </w:r>
      <w:r>
        <w:rPr>
          <w:spacing w:val="-1"/>
        </w:rPr>
        <w:t xml:space="preserve"> </w:t>
      </w:r>
      <w:r>
        <w:t>importancia.</w:t>
      </w:r>
    </w:p>
    <w:p w14:paraId="7848E393" w14:textId="5FDD9D09" w:rsidR="001D3F14" w:rsidRDefault="00054221" w:rsidP="00030250">
      <w:pPr>
        <w:pStyle w:val="Prrafodelista"/>
        <w:numPr>
          <w:ilvl w:val="1"/>
          <w:numId w:val="2"/>
        </w:numPr>
        <w:tabs>
          <w:tab w:val="left" w:pos="1398"/>
        </w:tabs>
        <w:ind w:right="127"/>
        <w:jc w:val="both"/>
      </w:pPr>
      <w:r>
        <w:t>No sea utilizada, total o parcialmente, con ninguna finalidad de interés personal, de NEW</w:t>
      </w:r>
      <w:r>
        <w:rPr>
          <w:spacing w:val="1"/>
        </w:rPr>
        <w:t xml:space="preserve"> </w:t>
      </w:r>
      <w:r>
        <w:t>GENESIS</w:t>
      </w:r>
      <w:r>
        <w:rPr>
          <w:spacing w:val="-3"/>
        </w:rPr>
        <w:t xml:space="preserve"> </w:t>
      </w:r>
      <w:r>
        <w:t>o</w:t>
      </w:r>
      <w:r>
        <w:rPr>
          <w:spacing w:val="-2"/>
        </w:rPr>
        <w:t xml:space="preserve"> </w:t>
      </w:r>
      <w:r>
        <w:t>de</w:t>
      </w:r>
      <w:r>
        <w:rPr>
          <w:spacing w:val="-1"/>
        </w:rPr>
        <w:t xml:space="preserve"> </w:t>
      </w:r>
      <w:r>
        <w:t>terceros,</w:t>
      </w:r>
      <w:r>
        <w:rPr>
          <w:spacing w:val="-2"/>
        </w:rPr>
        <w:t xml:space="preserve"> </w:t>
      </w:r>
      <w:r>
        <w:t>sin</w:t>
      </w:r>
      <w:r>
        <w:rPr>
          <w:spacing w:val="-2"/>
        </w:rPr>
        <w:t xml:space="preserve"> </w:t>
      </w:r>
      <w:r>
        <w:t>el</w:t>
      </w:r>
      <w:r>
        <w:rPr>
          <w:spacing w:val="-2"/>
        </w:rPr>
        <w:t xml:space="preserve"> </w:t>
      </w:r>
      <w:r>
        <w:t>consentimiento</w:t>
      </w:r>
      <w:r>
        <w:rPr>
          <w:spacing w:val="-2"/>
        </w:rPr>
        <w:t xml:space="preserve"> </w:t>
      </w:r>
      <w:r>
        <w:t>previo</w:t>
      </w:r>
      <w:r>
        <w:rPr>
          <w:spacing w:val="-2"/>
        </w:rPr>
        <w:t xml:space="preserve"> </w:t>
      </w:r>
      <w:r>
        <w:t>y</w:t>
      </w:r>
      <w:r>
        <w:rPr>
          <w:spacing w:val="-1"/>
        </w:rPr>
        <w:t xml:space="preserve"> </w:t>
      </w:r>
      <w:r>
        <w:t>por</w:t>
      </w:r>
      <w:r>
        <w:rPr>
          <w:spacing w:val="-2"/>
        </w:rPr>
        <w:t xml:space="preserve"> </w:t>
      </w:r>
      <w:r>
        <w:t>escrito</w:t>
      </w:r>
      <w:r>
        <w:rPr>
          <w:spacing w:val="-2"/>
        </w:rPr>
        <w:t xml:space="preserve"> </w:t>
      </w:r>
      <w:r w:rsidR="005D19A6">
        <w:t>de EL CLIENTE</w:t>
      </w:r>
      <w:r>
        <w:t>.</w:t>
      </w:r>
    </w:p>
    <w:p w14:paraId="1F4F6522" w14:textId="0FCEAEAF" w:rsidR="001D3F14" w:rsidRDefault="00054221" w:rsidP="00030250">
      <w:pPr>
        <w:pStyle w:val="Prrafodelista"/>
        <w:numPr>
          <w:ilvl w:val="1"/>
          <w:numId w:val="2"/>
        </w:numPr>
        <w:tabs>
          <w:tab w:val="left" w:pos="1398"/>
        </w:tabs>
        <w:ind w:right="122"/>
        <w:jc w:val="both"/>
      </w:pPr>
      <w:r>
        <w:t>No sea copiada, ni reproducida, ni duplicada, total o parcialmente, cuando dichas copias,</w:t>
      </w:r>
      <w:r>
        <w:rPr>
          <w:spacing w:val="1"/>
        </w:rPr>
        <w:t xml:space="preserve"> </w:t>
      </w:r>
      <w:r>
        <w:t>reproducciones o duplicaciones no hubiesen sido autorizadas de manera específica y por</w:t>
      </w:r>
      <w:r>
        <w:rPr>
          <w:spacing w:val="1"/>
        </w:rPr>
        <w:t xml:space="preserve"> </w:t>
      </w:r>
      <w:r>
        <w:t>escrito</w:t>
      </w:r>
      <w:r>
        <w:rPr>
          <w:spacing w:val="-1"/>
        </w:rPr>
        <w:t xml:space="preserve"> </w:t>
      </w:r>
      <w:r>
        <w:t>por</w:t>
      </w:r>
      <w:r>
        <w:rPr>
          <w:spacing w:val="-1"/>
        </w:rPr>
        <w:t xml:space="preserve"> </w:t>
      </w:r>
      <w:r w:rsidR="005D19A6">
        <w:t>EL CLIENTE</w:t>
      </w:r>
      <w:r>
        <w:t>.</w:t>
      </w:r>
    </w:p>
    <w:p w14:paraId="5592016B" w14:textId="77777777" w:rsidR="00924EC0" w:rsidRDefault="00924EC0" w:rsidP="00030250">
      <w:pPr>
        <w:pStyle w:val="Textoindependiente"/>
        <w:spacing w:before="1"/>
        <w:ind w:left="696" w:right="10"/>
        <w:jc w:val="both"/>
        <w:rPr>
          <w:sz w:val="21"/>
        </w:rPr>
      </w:pPr>
    </w:p>
    <w:p w14:paraId="22DAA09F" w14:textId="7172A0DC" w:rsidR="001D3F14" w:rsidRDefault="00054221" w:rsidP="00924EC0">
      <w:pPr>
        <w:pStyle w:val="Textoindependiente"/>
        <w:spacing w:before="1"/>
        <w:ind w:left="142" w:right="10"/>
        <w:jc w:val="both"/>
      </w:pPr>
      <w:r>
        <w:t>Los compromisos</w:t>
      </w:r>
      <w:r>
        <w:rPr>
          <w:spacing w:val="1"/>
        </w:rPr>
        <w:t xml:space="preserve"> </w:t>
      </w:r>
      <w:r>
        <w:t>y</w:t>
      </w:r>
      <w:r>
        <w:rPr>
          <w:spacing w:val="1"/>
        </w:rPr>
        <w:t xml:space="preserve"> </w:t>
      </w:r>
      <w:r>
        <w:t>prohibiciones</w:t>
      </w:r>
      <w:r>
        <w:rPr>
          <w:spacing w:val="1"/>
        </w:rPr>
        <w:t xml:space="preserve"> </w:t>
      </w:r>
      <w:r>
        <w:t>adquiridas</w:t>
      </w:r>
      <w:r>
        <w:rPr>
          <w:spacing w:val="1"/>
        </w:rPr>
        <w:t xml:space="preserve"> </w:t>
      </w:r>
      <w:r>
        <w:t>por</w:t>
      </w:r>
      <w:r>
        <w:rPr>
          <w:spacing w:val="1"/>
        </w:rPr>
        <w:t xml:space="preserve"> </w:t>
      </w:r>
      <w:r>
        <w:t>NEW</w:t>
      </w:r>
      <w:r>
        <w:rPr>
          <w:spacing w:val="1"/>
        </w:rPr>
        <w:t xml:space="preserve"> </w:t>
      </w:r>
      <w:r>
        <w:t>GENESIS</w:t>
      </w:r>
      <w:r>
        <w:rPr>
          <w:spacing w:val="1"/>
        </w:rPr>
        <w:t xml:space="preserve"> </w:t>
      </w:r>
      <w:r>
        <w:t>en</w:t>
      </w:r>
      <w:r>
        <w:rPr>
          <w:spacing w:val="1"/>
        </w:rPr>
        <w:t xml:space="preserve"> </w:t>
      </w:r>
      <w:r>
        <w:t>esta</w:t>
      </w:r>
      <w:r>
        <w:rPr>
          <w:spacing w:val="1"/>
        </w:rPr>
        <w:t xml:space="preserve"> </w:t>
      </w:r>
      <w:r>
        <w:t>cláusula</w:t>
      </w:r>
      <w:r>
        <w:rPr>
          <w:spacing w:val="1"/>
        </w:rPr>
        <w:t xml:space="preserve"> </w:t>
      </w:r>
      <w:r>
        <w:t>se</w:t>
      </w:r>
      <w:r>
        <w:rPr>
          <w:spacing w:val="1"/>
        </w:rPr>
        <w:t xml:space="preserve"> </w:t>
      </w:r>
      <w:r>
        <w:t>prolongarán</w:t>
      </w:r>
      <w:r>
        <w:rPr>
          <w:spacing w:val="1"/>
        </w:rPr>
        <w:t xml:space="preserve"> </w:t>
      </w:r>
      <w:r>
        <w:t>en</w:t>
      </w:r>
      <w:r>
        <w:rPr>
          <w:spacing w:val="-47"/>
        </w:rPr>
        <w:t xml:space="preserve"> </w:t>
      </w:r>
      <w:r>
        <w:t>el</w:t>
      </w:r>
      <w:r>
        <w:rPr>
          <w:spacing w:val="-2"/>
        </w:rPr>
        <w:t xml:space="preserve"> </w:t>
      </w:r>
      <w:r>
        <w:t>tiempo</w:t>
      </w:r>
      <w:r>
        <w:rPr>
          <w:spacing w:val="-2"/>
        </w:rPr>
        <w:t xml:space="preserve"> </w:t>
      </w:r>
      <w:r>
        <w:t>y no</w:t>
      </w:r>
      <w:r>
        <w:rPr>
          <w:spacing w:val="-1"/>
        </w:rPr>
        <w:t xml:space="preserve"> </w:t>
      </w:r>
      <w:r>
        <w:t>concluirán con</w:t>
      </w:r>
      <w:r>
        <w:rPr>
          <w:spacing w:val="-1"/>
        </w:rPr>
        <w:t xml:space="preserve"> </w:t>
      </w:r>
      <w:r>
        <w:t>el</w:t>
      </w:r>
      <w:r>
        <w:rPr>
          <w:spacing w:val="-1"/>
        </w:rPr>
        <w:t xml:space="preserve"> </w:t>
      </w:r>
      <w:r>
        <w:t>término de</w:t>
      </w:r>
      <w:r>
        <w:rPr>
          <w:spacing w:val="-2"/>
        </w:rPr>
        <w:t xml:space="preserve"> </w:t>
      </w:r>
      <w:r>
        <w:t>este</w:t>
      </w:r>
      <w:r>
        <w:rPr>
          <w:spacing w:val="-1"/>
        </w:rPr>
        <w:t xml:space="preserve"> </w:t>
      </w:r>
      <w:r>
        <w:t>Contrato.</w:t>
      </w:r>
    </w:p>
    <w:p w14:paraId="3850B194" w14:textId="77777777" w:rsidR="001D3F14" w:rsidRDefault="001D3F14" w:rsidP="00030250">
      <w:pPr>
        <w:pStyle w:val="Textoindependiente"/>
        <w:spacing w:before="11"/>
        <w:jc w:val="both"/>
        <w:rPr>
          <w:sz w:val="21"/>
        </w:rPr>
      </w:pPr>
    </w:p>
    <w:p w14:paraId="0AB94EFD" w14:textId="77777777" w:rsidR="001D3F14" w:rsidRDefault="00054221" w:rsidP="00924EC0">
      <w:pPr>
        <w:pStyle w:val="Textoindependiente"/>
        <w:ind w:left="142"/>
        <w:jc w:val="both"/>
      </w:pPr>
      <w:r>
        <w:t>La</w:t>
      </w:r>
      <w:r>
        <w:rPr>
          <w:spacing w:val="-7"/>
        </w:rPr>
        <w:t xml:space="preserve"> </w:t>
      </w:r>
      <w:r>
        <w:t>condición</w:t>
      </w:r>
      <w:r>
        <w:rPr>
          <w:spacing w:val="-4"/>
        </w:rPr>
        <w:t xml:space="preserve"> </w:t>
      </w:r>
      <w:r>
        <w:t>de</w:t>
      </w:r>
      <w:r>
        <w:rPr>
          <w:spacing w:val="-7"/>
        </w:rPr>
        <w:t xml:space="preserve"> </w:t>
      </w:r>
      <w:r>
        <w:t>confidencialidad</w:t>
      </w:r>
      <w:r>
        <w:rPr>
          <w:spacing w:val="-6"/>
        </w:rPr>
        <w:t xml:space="preserve"> </w:t>
      </w:r>
      <w:r>
        <w:t>no</w:t>
      </w:r>
      <w:r>
        <w:rPr>
          <w:spacing w:val="-7"/>
        </w:rPr>
        <w:t xml:space="preserve"> </w:t>
      </w:r>
      <w:r>
        <w:t>considera</w:t>
      </w:r>
      <w:r>
        <w:rPr>
          <w:spacing w:val="-6"/>
        </w:rPr>
        <w:t xml:space="preserve"> </w:t>
      </w:r>
      <w:r>
        <w:t>los</w:t>
      </w:r>
      <w:r>
        <w:rPr>
          <w:spacing w:val="-6"/>
        </w:rPr>
        <w:t xml:space="preserve"> </w:t>
      </w:r>
      <w:r>
        <w:t>siguientes</w:t>
      </w:r>
      <w:r>
        <w:rPr>
          <w:spacing w:val="-6"/>
        </w:rPr>
        <w:t xml:space="preserve"> </w:t>
      </w:r>
      <w:r>
        <w:t>casos:</w:t>
      </w:r>
    </w:p>
    <w:p w14:paraId="0217F9AF" w14:textId="77777777" w:rsidR="001D3F14" w:rsidRDefault="001D3F14" w:rsidP="00030250">
      <w:pPr>
        <w:pStyle w:val="Textoindependiente"/>
        <w:spacing w:before="1"/>
        <w:jc w:val="both"/>
      </w:pPr>
    </w:p>
    <w:p w14:paraId="6CD263C5" w14:textId="77777777" w:rsidR="001D3F14" w:rsidRDefault="00054221" w:rsidP="00030250">
      <w:pPr>
        <w:pStyle w:val="Prrafodelista"/>
        <w:numPr>
          <w:ilvl w:val="0"/>
          <w:numId w:val="1"/>
        </w:numPr>
        <w:tabs>
          <w:tab w:val="left" w:pos="1555"/>
        </w:tabs>
        <w:ind w:right="0"/>
        <w:jc w:val="both"/>
      </w:pPr>
      <w:r>
        <w:t>En</w:t>
      </w:r>
      <w:r>
        <w:rPr>
          <w:spacing w:val="-6"/>
        </w:rPr>
        <w:t xml:space="preserve"> </w:t>
      </w:r>
      <w:r>
        <w:t>el</w:t>
      </w:r>
      <w:r>
        <w:rPr>
          <w:spacing w:val="-3"/>
        </w:rPr>
        <w:t xml:space="preserve"> </w:t>
      </w:r>
      <w:r>
        <w:t>evento</w:t>
      </w:r>
      <w:r>
        <w:rPr>
          <w:spacing w:val="-4"/>
        </w:rPr>
        <w:t xml:space="preserve"> </w:t>
      </w:r>
      <w:r>
        <w:t>que</w:t>
      </w:r>
      <w:r>
        <w:rPr>
          <w:spacing w:val="-5"/>
        </w:rPr>
        <w:t xml:space="preserve"> </w:t>
      </w:r>
      <w:r>
        <w:t>la</w:t>
      </w:r>
      <w:r>
        <w:rPr>
          <w:spacing w:val="-2"/>
        </w:rPr>
        <w:t xml:space="preserve"> </w:t>
      </w:r>
      <w:r>
        <w:t>información</w:t>
      </w:r>
      <w:r>
        <w:rPr>
          <w:spacing w:val="-5"/>
        </w:rPr>
        <w:t xml:space="preserve"> </w:t>
      </w:r>
      <w:r>
        <w:t>sea</w:t>
      </w:r>
      <w:r>
        <w:rPr>
          <w:spacing w:val="-3"/>
        </w:rPr>
        <w:t xml:space="preserve"> </w:t>
      </w:r>
      <w:r>
        <w:t>accesible</w:t>
      </w:r>
      <w:r>
        <w:rPr>
          <w:spacing w:val="-3"/>
        </w:rPr>
        <w:t xml:space="preserve"> </w:t>
      </w:r>
      <w:r>
        <w:t>al</w:t>
      </w:r>
      <w:r>
        <w:rPr>
          <w:spacing w:val="-5"/>
        </w:rPr>
        <w:t xml:space="preserve"> </w:t>
      </w:r>
      <w:r>
        <w:t>público</w:t>
      </w:r>
      <w:r>
        <w:rPr>
          <w:spacing w:val="-3"/>
        </w:rPr>
        <w:t xml:space="preserve"> </w:t>
      </w:r>
      <w:r>
        <w:t>en</w:t>
      </w:r>
      <w:r>
        <w:rPr>
          <w:spacing w:val="-4"/>
        </w:rPr>
        <w:t xml:space="preserve"> </w:t>
      </w:r>
      <w:r>
        <w:t>general</w:t>
      </w:r>
    </w:p>
    <w:p w14:paraId="5E4A7B6C" w14:textId="77777777" w:rsidR="001D3F14" w:rsidRDefault="00054221" w:rsidP="00030250">
      <w:pPr>
        <w:pStyle w:val="Prrafodelista"/>
        <w:numPr>
          <w:ilvl w:val="0"/>
          <w:numId w:val="1"/>
        </w:numPr>
        <w:tabs>
          <w:tab w:val="left" w:pos="1555"/>
        </w:tabs>
        <w:ind w:right="121"/>
        <w:jc w:val="both"/>
      </w:pPr>
      <w:r>
        <w:t>En el evento que la información sea provista por un tercero que no forma parte del</w:t>
      </w:r>
      <w:r>
        <w:rPr>
          <w:spacing w:val="1"/>
        </w:rPr>
        <w:t xml:space="preserve"> </w:t>
      </w:r>
      <w:r>
        <w:rPr>
          <w:spacing w:val="-1"/>
        </w:rPr>
        <w:lastRenderedPageBreak/>
        <w:t>presente</w:t>
      </w:r>
      <w:r>
        <w:rPr>
          <w:spacing w:val="-9"/>
        </w:rPr>
        <w:t xml:space="preserve"> </w:t>
      </w:r>
      <w:r>
        <w:rPr>
          <w:spacing w:val="-1"/>
        </w:rPr>
        <w:t>acuerdo</w:t>
      </w:r>
      <w:r>
        <w:rPr>
          <w:spacing w:val="-10"/>
        </w:rPr>
        <w:t xml:space="preserve"> </w:t>
      </w:r>
      <w:r>
        <w:rPr>
          <w:spacing w:val="-1"/>
        </w:rPr>
        <w:t>de</w:t>
      </w:r>
      <w:r>
        <w:rPr>
          <w:spacing w:val="-9"/>
        </w:rPr>
        <w:t xml:space="preserve"> </w:t>
      </w:r>
      <w:r>
        <w:rPr>
          <w:spacing w:val="-1"/>
        </w:rPr>
        <w:t>confidencialidad,</w:t>
      </w:r>
      <w:r>
        <w:rPr>
          <w:spacing w:val="-10"/>
        </w:rPr>
        <w:t xml:space="preserve"> </w:t>
      </w:r>
      <w:r>
        <w:rPr>
          <w:spacing w:val="-1"/>
        </w:rPr>
        <w:t>sin</w:t>
      </w:r>
      <w:r>
        <w:rPr>
          <w:spacing w:val="-10"/>
        </w:rPr>
        <w:t xml:space="preserve"> </w:t>
      </w:r>
      <w:r>
        <w:rPr>
          <w:spacing w:val="-1"/>
        </w:rPr>
        <w:t>que</w:t>
      </w:r>
      <w:r>
        <w:rPr>
          <w:spacing w:val="-10"/>
        </w:rPr>
        <w:t xml:space="preserve"> </w:t>
      </w:r>
      <w:r>
        <w:rPr>
          <w:spacing w:val="-1"/>
        </w:rPr>
        <w:t>se</w:t>
      </w:r>
      <w:r>
        <w:rPr>
          <w:spacing w:val="-9"/>
        </w:rPr>
        <w:t xml:space="preserve"> </w:t>
      </w:r>
      <w:r>
        <w:rPr>
          <w:spacing w:val="-1"/>
        </w:rPr>
        <w:t>haya</w:t>
      </w:r>
      <w:r>
        <w:rPr>
          <w:spacing w:val="-10"/>
        </w:rPr>
        <w:t xml:space="preserve"> </w:t>
      </w:r>
      <w:r>
        <w:rPr>
          <w:spacing w:val="-1"/>
        </w:rPr>
        <w:t>señalado</w:t>
      </w:r>
      <w:r>
        <w:rPr>
          <w:spacing w:val="-9"/>
        </w:rPr>
        <w:t xml:space="preserve"> </w:t>
      </w:r>
      <w:r>
        <w:rPr>
          <w:spacing w:val="-1"/>
        </w:rPr>
        <w:t>expresamente</w:t>
      </w:r>
      <w:r>
        <w:rPr>
          <w:spacing w:val="-9"/>
        </w:rPr>
        <w:t xml:space="preserve"> </w:t>
      </w:r>
      <w:r>
        <w:t>su</w:t>
      </w:r>
      <w:r>
        <w:rPr>
          <w:spacing w:val="-11"/>
        </w:rPr>
        <w:t xml:space="preserve"> </w:t>
      </w:r>
      <w:r>
        <w:t>carácter</w:t>
      </w:r>
      <w:r>
        <w:rPr>
          <w:spacing w:val="-47"/>
        </w:rPr>
        <w:t xml:space="preserve"> </w:t>
      </w:r>
      <w:r>
        <w:t>de</w:t>
      </w:r>
      <w:r>
        <w:rPr>
          <w:spacing w:val="-2"/>
        </w:rPr>
        <w:t xml:space="preserve"> </w:t>
      </w:r>
      <w:r>
        <w:t>confidencialidad</w:t>
      </w:r>
    </w:p>
    <w:p w14:paraId="43EFCBFC" w14:textId="3CEED119" w:rsidR="005D19A6" w:rsidRDefault="00054221" w:rsidP="005D19A6">
      <w:pPr>
        <w:pStyle w:val="Prrafodelista"/>
        <w:numPr>
          <w:ilvl w:val="0"/>
          <w:numId w:val="1"/>
        </w:numPr>
        <w:tabs>
          <w:tab w:val="left" w:pos="1555"/>
        </w:tabs>
        <w:ind w:right="121"/>
        <w:jc w:val="both"/>
      </w:pPr>
      <w:r>
        <w:t>Cuando la información deba ser entregada en virtud de una orden o resolución de los</w:t>
      </w:r>
      <w:r>
        <w:rPr>
          <w:spacing w:val="1"/>
        </w:rPr>
        <w:t xml:space="preserve"> </w:t>
      </w:r>
      <w:r>
        <w:t>tribunales de justicia o autoridad administrativa competente, debidamente ejecutoriada</w:t>
      </w:r>
      <w:r>
        <w:rPr>
          <w:spacing w:val="-47"/>
        </w:rPr>
        <w:t xml:space="preserve"> </w:t>
      </w:r>
      <w:r>
        <w:t>dando</w:t>
      </w:r>
      <w:r>
        <w:rPr>
          <w:spacing w:val="-1"/>
        </w:rPr>
        <w:t xml:space="preserve"> </w:t>
      </w:r>
      <w:r>
        <w:t>cumplimiento</w:t>
      </w:r>
      <w:r>
        <w:rPr>
          <w:spacing w:val="-1"/>
        </w:rPr>
        <w:t xml:space="preserve"> </w:t>
      </w:r>
      <w:r>
        <w:t>a estricto</w:t>
      </w:r>
      <w:r>
        <w:rPr>
          <w:spacing w:val="-1"/>
        </w:rPr>
        <w:t xml:space="preserve"> </w:t>
      </w:r>
      <w:r>
        <w:t>mandato</w:t>
      </w:r>
      <w:r>
        <w:rPr>
          <w:spacing w:val="1"/>
        </w:rPr>
        <w:t xml:space="preserve"> </w:t>
      </w:r>
      <w:r>
        <w:t>de</w:t>
      </w:r>
      <w:r>
        <w:rPr>
          <w:spacing w:val="-2"/>
        </w:rPr>
        <w:t xml:space="preserve"> </w:t>
      </w:r>
      <w:r>
        <w:t>la</w:t>
      </w:r>
      <w:r>
        <w:rPr>
          <w:spacing w:val="-1"/>
        </w:rPr>
        <w:t xml:space="preserve"> </w:t>
      </w:r>
      <w:r>
        <w:t>ley.</w:t>
      </w:r>
    </w:p>
    <w:p w14:paraId="748DEC3B" w14:textId="113D19FA" w:rsidR="001D3F14" w:rsidRDefault="00054221" w:rsidP="00030250">
      <w:pPr>
        <w:pStyle w:val="Prrafodelista"/>
        <w:numPr>
          <w:ilvl w:val="0"/>
          <w:numId w:val="1"/>
        </w:numPr>
        <w:tabs>
          <w:tab w:val="left" w:pos="1555"/>
        </w:tabs>
        <w:spacing w:before="60"/>
        <w:ind w:right="125"/>
        <w:jc w:val="both"/>
      </w:pPr>
      <w:r>
        <w:t xml:space="preserve">Cuando la información sea divulgada públicamente por </w:t>
      </w:r>
      <w:r w:rsidR="005D19A6">
        <w:t>EL CLIENTE</w:t>
      </w:r>
      <w:r>
        <w:t xml:space="preserve"> de manera parcial, de</w:t>
      </w:r>
      <w:r>
        <w:rPr>
          <w:spacing w:val="1"/>
        </w:rPr>
        <w:t xml:space="preserve"> </w:t>
      </w:r>
      <w:r>
        <w:t>modo</w:t>
      </w:r>
      <w:r>
        <w:rPr>
          <w:spacing w:val="1"/>
        </w:rPr>
        <w:t xml:space="preserve"> </w:t>
      </w:r>
      <w:r>
        <w:t>que</w:t>
      </w:r>
      <w:r>
        <w:rPr>
          <w:spacing w:val="1"/>
        </w:rPr>
        <w:t xml:space="preserve"> </w:t>
      </w:r>
      <w:r>
        <w:t>se</w:t>
      </w:r>
      <w:r>
        <w:rPr>
          <w:spacing w:val="1"/>
        </w:rPr>
        <w:t xml:space="preserve"> </w:t>
      </w:r>
      <w:r>
        <w:t>arrojen</w:t>
      </w:r>
      <w:r>
        <w:rPr>
          <w:spacing w:val="1"/>
        </w:rPr>
        <w:t xml:space="preserve"> </w:t>
      </w:r>
      <w:r>
        <w:t>datos</w:t>
      </w:r>
      <w:r>
        <w:rPr>
          <w:spacing w:val="1"/>
        </w:rPr>
        <w:t xml:space="preserve"> </w:t>
      </w:r>
      <w:r>
        <w:t>o</w:t>
      </w:r>
      <w:r>
        <w:rPr>
          <w:spacing w:val="1"/>
        </w:rPr>
        <w:t xml:space="preserve"> </w:t>
      </w:r>
      <w:r>
        <w:t>conclusiones</w:t>
      </w:r>
      <w:r>
        <w:rPr>
          <w:spacing w:val="1"/>
        </w:rPr>
        <w:t xml:space="preserve"> </w:t>
      </w:r>
      <w:r>
        <w:t>distintas</w:t>
      </w:r>
      <w:r>
        <w:rPr>
          <w:spacing w:val="1"/>
        </w:rPr>
        <w:t xml:space="preserve"> </w:t>
      </w:r>
      <w:r>
        <w:t>a</w:t>
      </w:r>
      <w:r>
        <w:rPr>
          <w:spacing w:val="1"/>
        </w:rPr>
        <w:t xml:space="preserve"> </w:t>
      </w:r>
      <w:r>
        <w:t>las</w:t>
      </w:r>
      <w:r>
        <w:rPr>
          <w:spacing w:val="1"/>
        </w:rPr>
        <w:t xml:space="preserve"> </w:t>
      </w:r>
      <w:r>
        <w:t>incluidas</w:t>
      </w:r>
      <w:r>
        <w:rPr>
          <w:spacing w:val="1"/>
        </w:rPr>
        <w:t xml:space="preserve"> </w:t>
      </w:r>
      <w:r>
        <w:t>en</w:t>
      </w:r>
      <w:r>
        <w:rPr>
          <w:spacing w:val="1"/>
        </w:rPr>
        <w:t xml:space="preserve"> </w:t>
      </w:r>
      <w:r>
        <w:t>el</w:t>
      </w:r>
      <w:r>
        <w:rPr>
          <w:spacing w:val="1"/>
        </w:rPr>
        <w:t xml:space="preserve"> </w:t>
      </w:r>
      <w:r>
        <w:t>trabajo</w:t>
      </w:r>
      <w:r>
        <w:rPr>
          <w:spacing w:val="1"/>
        </w:rPr>
        <w:t xml:space="preserve"> </w:t>
      </w:r>
      <w:r>
        <w:t>a</w:t>
      </w:r>
      <w:r>
        <w:rPr>
          <w:spacing w:val="-47"/>
        </w:rPr>
        <w:t xml:space="preserve"> </w:t>
      </w:r>
      <w:r>
        <w:t>encomendar.</w:t>
      </w:r>
    </w:p>
    <w:p w14:paraId="03AC7824" w14:textId="77777777" w:rsidR="001D3F14" w:rsidRDefault="001D3F14" w:rsidP="00030250">
      <w:pPr>
        <w:pStyle w:val="Textoindependiente"/>
        <w:jc w:val="both"/>
      </w:pPr>
    </w:p>
    <w:p w14:paraId="6A999E29" w14:textId="77777777" w:rsidR="00924EC0" w:rsidRDefault="00054221" w:rsidP="00924EC0">
      <w:pPr>
        <w:pStyle w:val="Textoindependiente"/>
        <w:ind w:left="115" w:right="120"/>
        <w:jc w:val="both"/>
      </w:pPr>
      <w:r>
        <w:t>NEW</w:t>
      </w:r>
      <w:r>
        <w:rPr>
          <w:spacing w:val="-11"/>
        </w:rPr>
        <w:t xml:space="preserve"> </w:t>
      </w:r>
      <w:r>
        <w:t>GENESIS</w:t>
      </w:r>
      <w:r>
        <w:rPr>
          <w:spacing w:val="-11"/>
        </w:rPr>
        <w:t xml:space="preserve"> </w:t>
      </w:r>
      <w:r>
        <w:t>declara</w:t>
      </w:r>
      <w:r>
        <w:rPr>
          <w:spacing w:val="-10"/>
        </w:rPr>
        <w:t xml:space="preserve"> </w:t>
      </w:r>
      <w:r>
        <w:t>conocer</w:t>
      </w:r>
      <w:r>
        <w:rPr>
          <w:spacing w:val="-12"/>
        </w:rPr>
        <w:t xml:space="preserve"> </w:t>
      </w:r>
      <w:r>
        <w:t>y</w:t>
      </w:r>
      <w:r>
        <w:rPr>
          <w:spacing w:val="-10"/>
        </w:rPr>
        <w:t xml:space="preserve"> </w:t>
      </w:r>
      <w:r>
        <w:t>aceptar</w:t>
      </w:r>
      <w:r>
        <w:rPr>
          <w:spacing w:val="-11"/>
        </w:rPr>
        <w:t xml:space="preserve"> </w:t>
      </w:r>
      <w:r>
        <w:t>la</w:t>
      </w:r>
      <w:r>
        <w:rPr>
          <w:spacing w:val="-11"/>
        </w:rPr>
        <w:t xml:space="preserve"> </w:t>
      </w:r>
      <w:r>
        <w:t>obligación</w:t>
      </w:r>
      <w:r>
        <w:rPr>
          <w:spacing w:val="-11"/>
        </w:rPr>
        <w:t xml:space="preserve"> </w:t>
      </w:r>
      <w:r>
        <w:t>de</w:t>
      </w:r>
      <w:r>
        <w:rPr>
          <w:spacing w:val="-11"/>
        </w:rPr>
        <w:t xml:space="preserve"> </w:t>
      </w:r>
      <w:r>
        <w:t>confidencialidad,</w:t>
      </w:r>
      <w:r>
        <w:rPr>
          <w:spacing w:val="-10"/>
        </w:rPr>
        <w:t xml:space="preserve"> </w:t>
      </w:r>
      <w:r>
        <w:t>así</w:t>
      </w:r>
      <w:r>
        <w:rPr>
          <w:spacing w:val="-11"/>
        </w:rPr>
        <w:t xml:space="preserve"> </w:t>
      </w:r>
      <w:r>
        <w:t>como</w:t>
      </w:r>
      <w:r>
        <w:rPr>
          <w:spacing w:val="-10"/>
        </w:rPr>
        <w:t xml:space="preserve"> </w:t>
      </w:r>
      <w:r>
        <w:t>también</w:t>
      </w:r>
      <w:r>
        <w:rPr>
          <w:spacing w:val="-10"/>
        </w:rPr>
        <w:t xml:space="preserve"> </w:t>
      </w:r>
      <w:r>
        <w:t>compromete</w:t>
      </w:r>
      <w:r>
        <w:rPr>
          <w:spacing w:val="-48"/>
        </w:rPr>
        <w:t xml:space="preserve"> </w:t>
      </w:r>
      <w:r>
        <w:t>su</w:t>
      </w:r>
      <w:r>
        <w:rPr>
          <w:spacing w:val="-7"/>
        </w:rPr>
        <w:t xml:space="preserve"> </w:t>
      </w:r>
      <w:r>
        <w:t>máximo</w:t>
      </w:r>
      <w:r>
        <w:rPr>
          <w:spacing w:val="-7"/>
        </w:rPr>
        <w:t xml:space="preserve"> </w:t>
      </w:r>
      <w:r>
        <w:t>cuidado</w:t>
      </w:r>
      <w:r>
        <w:rPr>
          <w:spacing w:val="-7"/>
        </w:rPr>
        <w:t xml:space="preserve"> </w:t>
      </w:r>
      <w:r>
        <w:t>y</w:t>
      </w:r>
      <w:r>
        <w:rPr>
          <w:spacing w:val="-7"/>
        </w:rPr>
        <w:t xml:space="preserve"> </w:t>
      </w:r>
      <w:r>
        <w:t>control</w:t>
      </w:r>
      <w:r>
        <w:rPr>
          <w:spacing w:val="-7"/>
        </w:rPr>
        <w:t xml:space="preserve"> </w:t>
      </w:r>
      <w:r>
        <w:t>en</w:t>
      </w:r>
      <w:r>
        <w:rPr>
          <w:spacing w:val="-7"/>
        </w:rPr>
        <w:t xml:space="preserve"> </w:t>
      </w:r>
      <w:r>
        <w:t>el</w:t>
      </w:r>
      <w:r>
        <w:rPr>
          <w:spacing w:val="-6"/>
        </w:rPr>
        <w:t xml:space="preserve"> </w:t>
      </w:r>
      <w:r>
        <w:t>uso</w:t>
      </w:r>
      <w:r>
        <w:rPr>
          <w:spacing w:val="-6"/>
        </w:rPr>
        <w:t xml:space="preserve"> </w:t>
      </w:r>
      <w:r>
        <w:t>de</w:t>
      </w:r>
      <w:r>
        <w:rPr>
          <w:spacing w:val="-8"/>
        </w:rPr>
        <w:t xml:space="preserve"> </w:t>
      </w:r>
      <w:r>
        <w:t>la</w:t>
      </w:r>
      <w:r>
        <w:rPr>
          <w:spacing w:val="-6"/>
        </w:rPr>
        <w:t xml:space="preserve"> </w:t>
      </w:r>
      <w:r>
        <w:t>“Información</w:t>
      </w:r>
      <w:r>
        <w:rPr>
          <w:spacing w:val="-6"/>
        </w:rPr>
        <w:t xml:space="preserve"> </w:t>
      </w:r>
      <w:r>
        <w:t>Confidencial”,</w:t>
      </w:r>
      <w:r>
        <w:rPr>
          <w:spacing w:val="-7"/>
        </w:rPr>
        <w:t xml:space="preserve"> </w:t>
      </w:r>
      <w:r>
        <w:t>utilizándola</w:t>
      </w:r>
      <w:r>
        <w:rPr>
          <w:spacing w:val="-6"/>
        </w:rPr>
        <w:t xml:space="preserve"> </w:t>
      </w:r>
      <w:r>
        <w:t>exclusivamente</w:t>
      </w:r>
      <w:r>
        <w:rPr>
          <w:spacing w:val="-6"/>
        </w:rPr>
        <w:t xml:space="preserve"> </w:t>
      </w:r>
      <w:r>
        <w:t>para</w:t>
      </w:r>
      <w:r>
        <w:rPr>
          <w:spacing w:val="-47"/>
        </w:rPr>
        <w:t xml:space="preserve"> </w:t>
      </w:r>
      <w:r>
        <w:t>los</w:t>
      </w:r>
      <w:r>
        <w:rPr>
          <w:spacing w:val="-1"/>
        </w:rPr>
        <w:t xml:space="preserve"> </w:t>
      </w:r>
      <w:r>
        <w:t>fines</w:t>
      </w:r>
      <w:r>
        <w:rPr>
          <w:spacing w:val="-1"/>
        </w:rPr>
        <w:t xml:space="preserve"> </w:t>
      </w:r>
      <w:r>
        <w:t>del</w:t>
      </w:r>
      <w:r>
        <w:rPr>
          <w:spacing w:val="-1"/>
        </w:rPr>
        <w:t xml:space="preserve"> </w:t>
      </w:r>
      <w:r>
        <w:t>presente contrato.</w:t>
      </w:r>
    </w:p>
    <w:p w14:paraId="4293001F" w14:textId="77777777" w:rsidR="00924EC0" w:rsidRDefault="00924EC0" w:rsidP="00924EC0">
      <w:pPr>
        <w:pStyle w:val="Textoindependiente"/>
        <w:ind w:left="115" w:right="120"/>
        <w:jc w:val="both"/>
      </w:pPr>
    </w:p>
    <w:p w14:paraId="033B4C5C" w14:textId="6A0C9D6B" w:rsidR="00924EC0" w:rsidRDefault="00924EC0" w:rsidP="00924EC0">
      <w:pPr>
        <w:pStyle w:val="Textoindependiente"/>
        <w:ind w:left="115" w:right="120"/>
        <w:jc w:val="both"/>
      </w:pPr>
      <w:r>
        <w:t>De igual forma, EL CLIENTE</w:t>
      </w:r>
      <w:r w:rsidRPr="00924EC0">
        <w:t xml:space="preserve"> se obliga a mantener confidencial toda la información recibida en virtud del presente contrato, incluyendo metodologías, know-how y redes de contactos de NEW GENESIS.</w:t>
      </w:r>
      <w:r w:rsidR="00870EB0">
        <w:t xml:space="preserve"> </w:t>
      </w:r>
      <w:r w:rsidR="00870EB0" w:rsidRPr="00870EB0">
        <w:t>La obligación se extiende más allá de la vigencia del contrato por un plazo mínimo de 5 años.</w:t>
      </w:r>
    </w:p>
    <w:p w14:paraId="54D57B5E" w14:textId="77777777" w:rsidR="001D3F14" w:rsidRDefault="001D3F14" w:rsidP="00030250">
      <w:pPr>
        <w:pStyle w:val="Textoindependiente"/>
        <w:jc w:val="both"/>
      </w:pPr>
    </w:p>
    <w:p w14:paraId="1CEAAB5A" w14:textId="77777777" w:rsidR="001D3F14" w:rsidRDefault="00054221" w:rsidP="00030250">
      <w:pPr>
        <w:pStyle w:val="Ttulo1"/>
        <w:jc w:val="both"/>
      </w:pPr>
      <w:r>
        <w:t>SÉPTIMA:</w:t>
      </w:r>
      <w:r>
        <w:rPr>
          <w:spacing w:val="-9"/>
        </w:rPr>
        <w:t xml:space="preserve"> </w:t>
      </w:r>
      <w:r>
        <w:t>PROPIEDAD</w:t>
      </w:r>
      <w:r>
        <w:rPr>
          <w:spacing w:val="-10"/>
        </w:rPr>
        <w:t xml:space="preserve"> </w:t>
      </w:r>
      <w:r>
        <w:t>INTELECTUAL.</w:t>
      </w:r>
    </w:p>
    <w:p w14:paraId="71BC6C3E" w14:textId="77777777" w:rsidR="001D3F14" w:rsidRDefault="001D3F14" w:rsidP="00030250">
      <w:pPr>
        <w:pStyle w:val="Textoindependiente"/>
        <w:spacing w:before="1"/>
        <w:jc w:val="both"/>
        <w:rPr>
          <w:b/>
        </w:rPr>
      </w:pPr>
    </w:p>
    <w:p w14:paraId="64916A7A" w14:textId="38DE8516" w:rsidR="001D3F14" w:rsidRDefault="00054221" w:rsidP="00030250">
      <w:pPr>
        <w:pStyle w:val="Textoindependiente"/>
        <w:ind w:left="115" w:right="118"/>
        <w:jc w:val="both"/>
      </w:pPr>
      <w:r>
        <w:t>NEW GENESIS declara conocer y aceptar que no posee derechos de propiedad intelectual sobre las</w:t>
      </w:r>
      <w:r>
        <w:rPr>
          <w:spacing w:val="1"/>
        </w:rPr>
        <w:t xml:space="preserve"> </w:t>
      </w:r>
      <w:r>
        <w:t>aplicaciones tecnológicas bajo estudio, productos derivados de éstas y entregables específicos obtenidos</w:t>
      </w:r>
      <w:r>
        <w:rPr>
          <w:spacing w:val="-47"/>
        </w:rPr>
        <w:t xml:space="preserve"> </w:t>
      </w:r>
      <w:r>
        <w:rPr>
          <w:spacing w:val="-1"/>
        </w:rPr>
        <w:t>en</w:t>
      </w:r>
      <w:r>
        <w:rPr>
          <w:spacing w:val="-13"/>
        </w:rPr>
        <w:t xml:space="preserve"> </w:t>
      </w:r>
      <w:r>
        <w:rPr>
          <w:spacing w:val="-1"/>
        </w:rPr>
        <w:t>virtud</w:t>
      </w:r>
      <w:r>
        <w:rPr>
          <w:spacing w:val="-13"/>
        </w:rPr>
        <w:t xml:space="preserve"> </w:t>
      </w:r>
      <w:r>
        <w:rPr>
          <w:spacing w:val="-1"/>
        </w:rPr>
        <w:t>de</w:t>
      </w:r>
      <w:r>
        <w:rPr>
          <w:spacing w:val="-13"/>
        </w:rPr>
        <w:t xml:space="preserve"> </w:t>
      </w:r>
      <w:r>
        <w:rPr>
          <w:spacing w:val="-1"/>
        </w:rPr>
        <w:t>los</w:t>
      </w:r>
      <w:r>
        <w:rPr>
          <w:spacing w:val="-13"/>
        </w:rPr>
        <w:t xml:space="preserve"> </w:t>
      </w:r>
      <w:r>
        <w:rPr>
          <w:spacing w:val="-1"/>
        </w:rPr>
        <w:t>servicios</w:t>
      </w:r>
      <w:r>
        <w:rPr>
          <w:spacing w:val="-12"/>
        </w:rPr>
        <w:t xml:space="preserve"> </w:t>
      </w:r>
      <w:r>
        <w:rPr>
          <w:spacing w:val="-1"/>
        </w:rPr>
        <w:t>contemplados</w:t>
      </w:r>
      <w:r>
        <w:rPr>
          <w:spacing w:val="-11"/>
        </w:rPr>
        <w:t xml:space="preserve"> </w:t>
      </w:r>
      <w:r>
        <w:rPr>
          <w:spacing w:val="-1"/>
        </w:rPr>
        <w:t>en</w:t>
      </w:r>
      <w:r>
        <w:rPr>
          <w:spacing w:val="-13"/>
        </w:rPr>
        <w:t xml:space="preserve"> </w:t>
      </w:r>
      <w:r>
        <w:rPr>
          <w:spacing w:val="-1"/>
        </w:rPr>
        <w:t>el</w:t>
      </w:r>
      <w:r>
        <w:rPr>
          <w:spacing w:val="-12"/>
        </w:rPr>
        <w:t xml:space="preserve"> </w:t>
      </w:r>
      <w:r>
        <w:rPr>
          <w:spacing w:val="-1"/>
        </w:rPr>
        <w:t>presente</w:t>
      </w:r>
      <w:r>
        <w:rPr>
          <w:spacing w:val="-13"/>
        </w:rPr>
        <w:t xml:space="preserve"> </w:t>
      </w:r>
      <w:r>
        <w:rPr>
          <w:spacing w:val="-1"/>
        </w:rPr>
        <w:t>contrato.</w:t>
      </w:r>
      <w:r>
        <w:rPr>
          <w:spacing w:val="-13"/>
        </w:rPr>
        <w:t xml:space="preserve"> </w:t>
      </w:r>
      <w:r>
        <w:rPr>
          <w:spacing w:val="-1"/>
        </w:rPr>
        <w:t>NEW</w:t>
      </w:r>
      <w:r>
        <w:rPr>
          <w:spacing w:val="-12"/>
        </w:rPr>
        <w:t xml:space="preserve"> </w:t>
      </w:r>
      <w:r>
        <w:rPr>
          <w:spacing w:val="-1"/>
        </w:rPr>
        <w:t>GENESIS</w:t>
      </w:r>
      <w:r>
        <w:rPr>
          <w:spacing w:val="-12"/>
        </w:rPr>
        <w:t xml:space="preserve"> </w:t>
      </w:r>
      <w:r>
        <w:t>no</w:t>
      </w:r>
      <w:r>
        <w:rPr>
          <w:spacing w:val="-13"/>
        </w:rPr>
        <w:t xml:space="preserve"> </w:t>
      </w:r>
      <w:r>
        <w:t>podrá</w:t>
      </w:r>
      <w:r>
        <w:rPr>
          <w:spacing w:val="-11"/>
        </w:rPr>
        <w:t xml:space="preserve"> </w:t>
      </w:r>
      <w:r>
        <w:t>reclamar</w:t>
      </w:r>
      <w:r>
        <w:rPr>
          <w:spacing w:val="-13"/>
        </w:rPr>
        <w:t xml:space="preserve"> </w:t>
      </w:r>
      <w:r>
        <w:t>el</w:t>
      </w:r>
      <w:r>
        <w:rPr>
          <w:spacing w:val="-13"/>
        </w:rPr>
        <w:t xml:space="preserve"> </w:t>
      </w:r>
      <w:r>
        <w:t>acceso</w:t>
      </w:r>
      <w:r>
        <w:rPr>
          <w:spacing w:val="-47"/>
        </w:rPr>
        <w:t xml:space="preserve"> </w:t>
      </w:r>
      <w:r>
        <w:t>a</w:t>
      </w:r>
      <w:r>
        <w:rPr>
          <w:spacing w:val="1"/>
        </w:rPr>
        <w:t xml:space="preserve"> </w:t>
      </w:r>
      <w:r>
        <w:t>ningún</w:t>
      </w:r>
      <w:r>
        <w:rPr>
          <w:spacing w:val="1"/>
        </w:rPr>
        <w:t xml:space="preserve"> </w:t>
      </w:r>
      <w:r>
        <w:t>derecho,</w:t>
      </w:r>
      <w:r>
        <w:rPr>
          <w:spacing w:val="1"/>
        </w:rPr>
        <w:t xml:space="preserve"> </w:t>
      </w:r>
      <w:r>
        <w:t>título</w:t>
      </w:r>
      <w:r>
        <w:rPr>
          <w:spacing w:val="1"/>
        </w:rPr>
        <w:t xml:space="preserve"> </w:t>
      </w:r>
      <w:r>
        <w:t>o</w:t>
      </w:r>
      <w:r>
        <w:rPr>
          <w:spacing w:val="1"/>
        </w:rPr>
        <w:t xml:space="preserve"> </w:t>
      </w:r>
      <w:r>
        <w:t>interés</w:t>
      </w:r>
      <w:r>
        <w:rPr>
          <w:spacing w:val="1"/>
        </w:rPr>
        <w:t xml:space="preserve"> </w:t>
      </w:r>
      <w:r>
        <w:t>sobre</w:t>
      </w:r>
      <w:r>
        <w:rPr>
          <w:spacing w:val="1"/>
        </w:rPr>
        <w:t xml:space="preserve"> </w:t>
      </w:r>
      <w:r>
        <w:t>la</w:t>
      </w:r>
      <w:r>
        <w:rPr>
          <w:spacing w:val="1"/>
        </w:rPr>
        <w:t xml:space="preserve"> </w:t>
      </w:r>
      <w:r>
        <w:t>propiedad</w:t>
      </w:r>
      <w:r>
        <w:rPr>
          <w:spacing w:val="1"/>
        </w:rPr>
        <w:t xml:space="preserve"> </w:t>
      </w:r>
      <w:r>
        <w:t>intelectual</w:t>
      </w:r>
      <w:r>
        <w:rPr>
          <w:spacing w:val="1"/>
        </w:rPr>
        <w:t xml:space="preserve"> </w:t>
      </w:r>
      <w:r>
        <w:t>asociado</w:t>
      </w:r>
      <w:r>
        <w:rPr>
          <w:spacing w:val="1"/>
        </w:rPr>
        <w:t xml:space="preserve"> </w:t>
      </w:r>
      <w:r>
        <w:t>con</w:t>
      </w:r>
      <w:r>
        <w:rPr>
          <w:spacing w:val="1"/>
        </w:rPr>
        <w:t xml:space="preserve"> </w:t>
      </w:r>
      <w:r>
        <w:t>dichas</w:t>
      </w:r>
      <w:r>
        <w:rPr>
          <w:spacing w:val="1"/>
        </w:rPr>
        <w:t xml:space="preserve"> </w:t>
      </w:r>
      <w:r>
        <w:t>aplicaciones</w:t>
      </w:r>
      <w:r>
        <w:rPr>
          <w:spacing w:val="-47"/>
        </w:rPr>
        <w:t xml:space="preserve"> </w:t>
      </w:r>
      <w:r>
        <w:t>tecnológicas, productos derivados de éstas y a los entregables de la presente asesoría. Asimismo, todos</w:t>
      </w:r>
      <w:r>
        <w:rPr>
          <w:spacing w:val="1"/>
        </w:rPr>
        <w:t xml:space="preserve"> </w:t>
      </w:r>
      <w:r>
        <w:t>los</w:t>
      </w:r>
      <w:r>
        <w:rPr>
          <w:spacing w:val="-5"/>
        </w:rPr>
        <w:t xml:space="preserve"> </w:t>
      </w:r>
      <w:r>
        <w:t>antecedentes,</w:t>
      </w:r>
      <w:r>
        <w:rPr>
          <w:spacing w:val="-4"/>
        </w:rPr>
        <w:t xml:space="preserve"> </w:t>
      </w:r>
      <w:r>
        <w:t>documentos</w:t>
      </w:r>
      <w:r>
        <w:rPr>
          <w:spacing w:val="-6"/>
        </w:rPr>
        <w:t xml:space="preserve"> </w:t>
      </w:r>
      <w:r>
        <w:t>e</w:t>
      </w:r>
      <w:r>
        <w:rPr>
          <w:spacing w:val="-5"/>
        </w:rPr>
        <w:t xml:space="preserve"> </w:t>
      </w:r>
      <w:r>
        <w:t>informaciones</w:t>
      </w:r>
      <w:r>
        <w:rPr>
          <w:spacing w:val="-5"/>
        </w:rPr>
        <w:t xml:space="preserve"> </w:t>
      </w:r>
      <w:r>
        <w:t>que</w:t>
      </w:r>
      <w:r>
        <w:rPr>
          <w:spacing w:val="-5"/>
        </w:rPr>
        <w:t xml:space="preserve"> </w:t>
      </w:r>
      <w:r w:rsidR="005D19A6">
        <w:t>EL CLIENTE</w:t>
      </w:r>
      <w:r>
        <w:rPr>
          <w:spacing w:val="-5"/>
        </w:rPr>
        <w:t xml:space="preserve"> </w:t>
      </w:r>
      <w:r>
        <w:t>proporcione</w:t>
      </w:r>
      <w:r>
        <w:rPr>
          <w:spacing w:val="-6"/>
        </w:rPr>
        <w:t xml:space="preserve"> </w:t>
      </w:r>
      <w:r>
        <w:t>o</w:t>
      </w:r>
      <w:r>
        <w:rPr>
          <w:spacing w:val="-5"/>
        </w:rPr>
        <w:t xml:space="preserve"> </w:t>
      </w:r>
      <w:r>
        <w:t>ponga</w:t>
      </w:r>
      <w:r>
        <w:rPr>
          <w:spacing w:val="-6"/>
        </w:rPr>
        <w:t xml:space="preserve"> </w:t>
      </w:r>
      <w:r>
        <w:t>a</w:t>
      </w:r>
      <w:r>
        <w:rPr>
          <w:spacing w:val="-6"/>
        </w:rPr>
        <w:t xml:space="preserve"> </w:t>
      </w:r>
      <w:r>
        <w:t>disposición</w:t>
      </w:r>
      <w:r>
        <w:rPr>
          <w:spacing w:val="-5"/>
        </w:rPr>
        <w:t xml:space="preserve"> </w:t>
      </w:r>
      <w:r>
        <w:t>de</w:t>
      </w:r>
      <w:r>
        <w:rPr>
          <w:spacing w:val="-5"/>
        </w:rPr>
        <w:t xml:space="preserve"> </w:t>
      </w:r>
      <w:r>
        <w:t>NEW</w:t>
      </w:r>
      <w:r>
        <w:rPr>
          <w:spacing w:val="-48"/>
        </w:rPr>
        <w:t xml:space="preserve"> </w:t>
      </w:r>
      <w:r>
        <w:t>GENESIS para la ejecución del trabajo convenido en el presente contrato, no podrán ser utilizados por</w:t>
      </w:r>
      <w:r>
        <w:rPr>
          <w:spacing w:val="1"/>
        </w:rPr>
        <w:t xml:space="preserve"> </w:t>
      </w:r>
      <w:r>
        <w:t>ningún otro propósito que no sea el convenido, tendrán el carácter de confidenciales y deberán ser</w:t>
      </w:r>
      <w:r>
        <w:rPr>
          <w:spacing w:val="1"/>
        </w:rPr>
        <w:t xml:space="preserve"> </w:t>
      </w:r>
      <w:r>
        <w:t>devueltos</w:t>
      </w:r>
      <w:r>
        <w:rPr>
          <w:spacing w:val="-3"/>
        </w:rPr>
        <w:t xml:space="preserve"> </w:t>
      </w:r>
      <w:r>
        <w:t>al</w:t>
      </w:r>
      <w:r>
        <w:rPr>
          <w:spacing w:val="-1"/>
        </w:rPr>
        <w:t xml:space="preserve"> </w:t>
      </w:r>
      <w:r>
        <w:t>Cliente</w:t>
      </w:r>
      <w:r>
        <w:rPr>
          <w:spacing w:val="-2"/>
        </w:rPr>
        <w:t xml:space="preserve"> </w:t>
      </w:r>
      <w:r>
        <w:t>o</w:t>
      </w:r>
      <w:r>
        <w:rPr>
          <w:spacing w:val="-2"/>
        </w:rPr>
        <w:t xml:space="preserve"> </w:t>
      </w:r>
      <w:r>
        <w:t>eliminados</w:t>
      </w:r>
      <w:r>
        <w:rPr>
          <w:spacing w:val="-3"/>
        </w:rPr>
        <w:t xml:space="preserve"> </w:t>
      </w:r>
      <w:r>
        <w:t>electrónicamente</w:t>
      </w:r>
      <w:r>
        <w:rPr>
          <w:spacing w:val="-1"/>
        </w:rPr>
        <w:t xml:space="preserve"> </w:t>
      </w:r>
      <w:r>
        <w:t>al</w:t>
      </w:r>
      <w:r>
        <w:rPr>
          <w:spacing w:val="-2"/>
        </w:rPr>
        <w:t xml:space="preserve"> </w:t>
      </w:r>
      <w:r>
        <w:t>término</w:t>
      </w:r>
      <w:r>
        <w:rPr>
          <w:spacing w:val="-2"/>
        </w:rPr>
        <w:t xml:space="preserve"> </w:t>
      </w:r>
      <w:r>
        <w:t>del</w:t>
      </w:r>
      <w:r>
        <w:rPr>
          <w:spacing w:val="-2"/>
        </w:rPr>
        <w:t xml:space="preserve"> </w:t>
      </w:r>
      <w:r>
        <w:t>presente</w:t>
      </w:r>
      <w:r>
        <w:rPr>
          <w:spacing w:val="-1"/>
        </w:rPr>
        <w:t xml:space="preserve"> </w:t>
      </w:r>
      <w:r>
        <w:t>contrato.</w:t>
      </w:r>
    </w:p>
    <w:p w14:paraId="50E483F6" w14:textId="77777777" w:rsidR="00BC7B6F" w:rsidRDefault="00BC7B6F" w:rsidP="00BC7B6F">
      <w:pPr>
        <w:pStyle w:val="Textoindependiente"/>
        <w:ind w:right="116"/>
        <w:jc w:val="both"/>
      </w:pPr>
    </w:p>
    <w:p w14:paraId="5441CF70" w14:textId="5DECC402" w:rsidR="00BC7B6F" w:rsidRDefault="00BC7B6F" w:rsidP="00030250">
      <w:pPr>
        <w:pStyle w:val="Textoindependiente"/>
        <w:ind w:left="115" w:right="116"/>
        <w:jc w:val="both"/>
      </w:pPr>
      <w:r w:rsidRPr="00BC7B6F">
        <w:t>NEW GENESIS conservará en todo momento la titularidad de sus metodologías, know-how, procesos y procedimientos. EL CLIENTE no podrá replicar, sublicenciar ni comercializar, de forma total o parcial, dichas metodologías o procesos sin autorización expresa y por escrito. Cualquier infracción dará derecho a NEW GENESIS a reclamar daños y perjuicios.</w:t>
      </w:r>
    </w:p>
    <w:p w14:paraId="42BEE492" w14:textId="77777777" w:rsidR="001D3F14" w:rsidRDefault="001D3F14" w:rsidP="00030250">
      <w:pPr>
        <w:pStyle w:val="Textoindependiente"/>
        <w:spacing w:before="11"/>
        <w:jc w:val="both"/>
        <w:rPr>
          <w:sz w:val="21"/>
        </w:rPr>
      </w:pPr>
    </w:p>
    <w:p w14:paraId="305398EB" w14:textId="77777777" w:rsidR="001D3F14" w:rsidRDefault="00054221" w:rsidP="00030250">
      <w:pPr>
        <w:pStyle w:val="Ttulo1"/>
        <w:jc w:val="both"/>
      </w:pPr>
      <w:r>
        <w:rPr>
          <w:spacing w:val="-2"/>
        </w:rPr>
        <w:t>OCTAVA:</w:t>
      </w:r>
      <w:r>
        <w:rPr>
          <w:spacing w:val="-9"/>
        </w:rPr>
        <w:t xml:space="preserve"> </w:t>
      </w:r>
      <w:r>
        <w:rPr>
          <w:spacing w:val="-2"/>
        </w:rPr>
        <w:t>CESIÓN</w:t>
      </w:r>
      <w:r>
        <w:rPr>
          <w:spacing w:val="-9"/>
        </w:rPr>
        <w:t xml:space="preserve"> </w:t>
      </w:r>
      <w:r>
        <w:rPr>
          <w:spacing w:val="-2"/>
        </w:rPr>
        <w:t>O</w:t>
      </w:r>
      <w:r>
        <w:rPr>
          <w:spacing w:val="-9"/>
        </w:rPr>
        <w:t xml:space="preserve"> </w:t>
      </w:r>
      <w:r>
        <w:rPr>
          <w:spacing w:val="-2"/>
        </w:rPr>
        <w:t>SUBCONTRATACIÓN.</w:t>
      </w:r>
    </w:p>
    <w:p w14:paraId="121E4E15" w14:textId="77777777" w:rsidR="001D3F14" w:rsidRDefault="001D3F14" w:rsidP="00030250">
      <w:pPr>
        <w:pStyle w:val="Textoindependiente"/>
        <w:spacing w:before="1"/>
        <w:jc w:val="both"/>
        <w:rPr>
          <w:b/>
        </w:rPr>
      </w:pPr>
    </w:p>
    <w:p w14:paraId="7E6A1790" w14:textId="7A9254CC" w:rsidR="00F429E4" w:rsidRDefault="00BC7B6F" w:rsidP="00F429E4">
      <w:pPr>
        <w:pStyle w:val="Ttulo1"/>
        <w:ind w:left="142"/>
        <w:jc w:val="both"/>
        <w:rPr>
          <w:b w:val="0"/>
          <w:bCs w:val="0"/>
        </w:rPr>
      </w:pPr>
      <w:r w:rsidRPr="00BC7B6F">
        <w:rPr>
          <w:b w:val="0"/>
          <w:bCs w:val="0"/>
        </w:rPr>
        <w:t xml:space="preserve">Ninguna de las partes podrá ceder o subcontratar sin consentimiento previo de la otra. No obstante, NEW GENESIS podrá apoyarse en </w:t>
      </w:r>
      <w:r>
        <w:rPr>
          <w:b w:val="0"/>
          <w:bCs w:val="0"/>
        </w:rPr>
        <w:t>“</w:t>
      </w:r>
      <w:r w:rsidRPr="00BC7B6F">
        <w:rPr>
          <w:b w:val="0"/>
          <w:bCs w:val="0"/>
        </w:rPr>
        <w:t>proveedores o aliados estratégicos habituales</w:t>
      </w:r>
      <w:r>
        <w:rPr>
          <w:b w:val="0"/>
          <w:bCs w:val="0"/>
        </w:rPr>
        <w:t>”</w:t>
      </w:r>
      <w:r w:rsidRPr="00BC7B6F">
        <w:rPr>
          <w:b w:val="0"/>
          <w:bCs w:val="0"/>
        </w:rPr>
        <w:t xml:space="preserve"> para la ejecución del contrato, manteniendo plena responsabilidad frente al CLIENTE</w:t>
      </w:r>
      <w:r w:rsidR="00F429E4">
        <w:rPr>
          <w:b w:val="0"/>
          <w:bCs w:val="0"/>
        </w:rPr>
        <w:t xml:space="preserve"> y </w:t>
      </w:r>
      <w:r w:rsidR="00F429E4" w:rsidRPr="00F429E4">
        <w:rPr>
          <w:b w:val="0"/>
          <w:bCs w:val="0"/>
        </w:rPr>
        <w:t>siempre que dichos aliados suscriban acuerdos de confidencialidad equivalentes a los establecidos en este contrato.</w:t>
      </w:r>
    </w:p>
    <w:p w14:paraId="41B6A847" w14:textId="77777777" w:rsidR="00BC7B6F" w:rsidRDefault="00BC7B6F" w:rsidP="00BC7B6F">
      <w:pPr>
        <w:pStyle w:val="Ttulo1"/>
        <w:ind w:left="0"/>
        <w:jc w:val="both"/>
      </w:pPr>
    </w:p>
    <w:p w14:paraId="1B197CC5" w14:textId="40A11187" w:rsidR="001D3F14" w:rsidRDefault="00054221" w:rsidP="00030250">
      <w:pPr>
        <w:pStyle w:val="Ttulo1"/>
        <w:jc w:val="both"/>
      </w:pPr>
      <w:r>
        <w:t>NOVENA:</w:t>
      </w:r>
      <w:r>
        <w:rPr>
          <w:spacing w:val="-9"/>
        </w:rPr>
        <w:t xml:space="preserve"> </w:t>
      </w:r>
      <w:r>
        <w:t>PERMISOS</w:t>
      </w:r>
      <w:r>
        <w:rPr>
          <w:spacing w:val="-9"/>
        </w:rPr>
        <w:t xml:space="preserve"> </w:t>
      </w:r>
      <w:r>
        <w:t>DE</w:t>
      </w:r>
      <w:r>
        <w:rPr>
          <w:spacing w:val="-8"/>
        </w:rPr>
        <w:t xml:space="preserve"> </w:t>
      </w:r>
      <w:r>
        <w:t>LA</w:t>
      </w:r>
      <w:r>
        <w:rPr>
          <w:spacing w:val="-9"/>
        </w:rPr>
        <w:t xml:space="preserve"> </w:t>
      </w:r>
      <w:r>
        <w:t>AUTORIDAD.</w:t>
      </w:r>
    </w:p>
    <w:p w14:paraId="3BD460EB" w14:textId="77777777" w:rsidR="001D3F14" w:rsidRDefault="001D3F14" w:rsidP="00030250">
      <w:pPr>
        <w:pStyle w:val="Textoindependiente"/>
        <w:jc w:val="both"/>
        <w:rPr>
          <w:b/>
        </w:rPr>
      </w:pPr>
    </w:p>
    <w:p w14:paraId="5D96D88F" w14:textId="77777777" w:rsidR="001D3F14" w:rsidRDefault="00054221" w:rsidP="00030250">
      <w:pPr>
        <w:pStyle w:val="Textoindependiente"/>
        <w:ind w:left="115" w:right="124"/>
        <w:jc w:val="both"/>
      </w:pPr>
      <w:r>
        <w:t>NEW GENESIS declara que cuenta con todos los permisos y autorizaciones requeridas por la autoridad</w:t>
      </w:r>
      <w:r>
        <w:rPr>
          <w:spacing w:val="1"/>
        </w:rPr>
        <w:t xml:space="preserve"> </w:t>
      </w:r>
      <w:r>
        <w:t>competente</w:t>
      </w:r>
      <w:r>
        <w:rPr>
          <w:spacing w:val="-1"/>
        </w:rPr>
        <w:t xml:space="preserve"> </w:t>
      </w:r>
      <w:r>
        <w:t>para</w:t>
      </w:r>
      <w:r>
        <w:rPr>
          <w:spacing w:val="-1"/>
        </w:rPr>
        <w:t xml:space="preserve"> </w:t>
      </w:r>
      <w:r>
        <w:t>el</w:t>
      </w:r>
      <w:r>
        <w:rPr>
          <w:spacing w:val="-1"/>
        </w:rPr>
        <w:t xml:space="preserve"> </w:t>
      </w:r>
      <w:r>
        <w:t>desarrollo de</w:t>
      </w:r>
      <w:r>
        <w:rPr>
          <w:spacing w:val="-2"/>
        </w:rPr>
        <w:t xml:space="preserve"> </w:t>
      </w:r>
      <w:r>
        <w:t>sus</w:t>
      </w:r>
      <w:r>
        <w:rPr>
          <w:spacing w:val="-1"/>
        </w:rPr>
        <w:t xml:space="preserve"> </w:t>
      </w:r>
      <w:r>
        <w:t>actividades.</w:t>
      </w:r>
    </w:p>
    <w:p w14:paraId="0E38B83F" w14:textId="77777777" w:rsidR="001D3F14" w:rsidRDefault="001D3F14" w:rsidP="00030250">
      <w:pPr>
        <w:pStyle w:val="Textoindependiente"/>
        <w:jc w:val="both"/>
      </w:pPr>
    </w:p>
    <w:p w14:paraId="7B1DA980" w14:textId="77777777" w:rsidR="001B7476" w:rsidRDefault="00054221" w:rsidP="00030250">
      <w:pPr>
        <w:ind w:left="115" w:right="120"/>
        <w:jc w:val="both"/>
        <w:rPr>
          <w:b/>
        </w:rPr>
      </w:pPr>
      <w:r>
        <w:rPr>
          <w:b/>
        </w:rPr>
        <w:t xml:space="preserve">DÉCIMA: NATURALEZA DE LAS CLÁUSULAS DEL CONTRATO. </w:t>
      </w:r>
    </w:p>
    <w:p w14:paraId="0BB23C3C" w14:textId="77777777" w:rsidR="001B7476" w:rsidRDefault="001B7476" w:rsidP="00030250">
      <w:pPr>
        <w:ind w:left="115" w:right="120"/>
        <w:jc w:val="both"/>
        <w:rPr>
          <w:b/>
        </w:rPr>
      </w:pPr>
    </w:p>
    <w:p w14:paraId="31010EF2" w14:textId="6381F574" w:rsidR="001D3F14" w:rsidRDefault="00054221" w:rsidP="00030250">
      <w:pPr>
        <w:ind w:left="115" w:right="120"/>
        <w:jc w:val="both"/>
      </w:pPr>
      <w:r>
        <w:t>Las partes elevan a la calidad de esencial</w:t>
      </w:r>
      <w:r>
        <w:rPr>
          <w:spacing w:val="1"/>
        </w:rPr>
        <w:t xml:space="preserve"> </w:t>
      </w:r>
      <w:r>
        <w:t xml:space="preserve">todas y cada una de las cláusulas establecidas en el presente </w:t>
      </w:r>
      <w:r>
        <w:lastRenderedPageBreak/>
        <w:t>contrato y sus eventuales anexos y/o</w:t>
      </w:r>
      <w:r>
        <w:rPr>
          <w:spacing w:val="1"/>
        </w:rPr>
        <w:t xml:space="preserve"> </w:t>
      </w:r>
      <w:r>
        <w:t>prórrogas.</w:t>
      </w:r>
    </w:p>
    <w:p w14:paraId="10A72D63" w14:textId="77777777" w:rsidR="001D3F14" w:rsidRDefault="001D3F14" w:rsidP="00030250">
      <w:pPr>
        <w:pStyle w:val="Textoindependiente"/>
        <w:jc w:val="both"/>
      </w:pPr>
    </w:p>
    <w:p w14:paraId="7884EFC6" w14:textId="77777777" w:rsidR="001D3F14" w:rsidRDefault="00054221" w:rsidP="00030250">
      <w:pPr>
        <w:pStyle w:val="Textoindependiente"/>
        <w:ind w:left="115" w:right="124"/>
        <w:jc w:val="both"/>
      </w:pPr>
      <w:r>
        <w:t>El presente contrato y sus anexos futuros, debidamente firmados por las partes, contienen el completo y</w:t>
      </w:r>
      <w:r>
        <w:rPr>
          <w:spacing w:val="-48"/>
        </w:rPr>
        <w:t xml:space="preserve"> </w:t>
      </w:r>
      <w:r>
        <w:t>total</w:t>
      </w:r>
      <w:r>
        <w:rPr>
          <w:spacing w:val="-5"/>
        </w:rPr>
        <w:t xml:space="preserve"> </w:t>
      </w:r>
      <w:r>
        <w:t>entendimiento</w:t>
      </w:r>
      <w:r>
        <w:rPr>
          <w:spacing w:val="-5"/>
        </w:rPr>
        <w:t xml:space="preserve"> </w:t>
      </w:r>
      <w:r>
        <w:t>entre</w:t>
      </w:r>
      <w:r>
        <w:rPr>
          <w:spacing w:val="-4"/>
        </w:rPr>
        <w:t xml:space="preserve"> </w:t>
      </w:r>
      <w:r>
        <w:t>las</w:t>
      </w:r>
      <w:r>
        <w:rPr>
          <w:spacing w:val="-4"/>
        </w:rPr>
        <w:t xml:space="preserve"> </w:t>
      </w:r>
      <w:r>
        <w:t>partes,</w:t>
      </w:r>
      <w:r>
        <w:rPr>
          <w:spacing w:val="-4"/>
        </w:rPr>
        <w:t xml:space="preserve"> </w:t>
      </w:r>
      <w:r>
        <w:t>reemplazando</w:t>
      </w:r>
      <w:r>
        <w:rPr>
          <w:spacing w:val="-4"/>
        </w:rPr>
        <w:t xml:space="preserve"> </w:t>
      </w:r>
      <w:r>
        <w:t>y</w:t>
      </w:r>
      <w:r>
        <w:rPr>
          <w:spacing w:val="-4"/>
        </w:rPr>
        <w:t xml:space="preserve"> </w:t>
      </w:r>
      <w:r>
        <w:t>sustituyendo</w:t>
      </w:r>
      <w:r>
        <w:rPr>
          <w:spacing w:val="-4"/>
        </w:rPr>
        <w:t xml:space="preserve"> </w:t>
      </w:r>
      <w:r>
        <w:t>a</w:t>
      </w:r>
      <w:r>
        <w:rPr>
          <w:spacing w:val="-4"/>
        </w:rPr>
        <w:t xml:space="preserve"> </w:t>
      </w:r>
      <w:r>
        <w:t>todos</w:t>
      </w:r>
      <w:r>
        <w:rPr>
          <w:spacing w:val="-4"/>
        </w:rPr>
        <w:t xml:space="preserve"> </w:t>
      </w:r>
      <w:r>
        <w:t>los</w:t>
      </w:r>
      <w:r>
        <w:rPr>
          <w:spacing w:val="-6"/>
        </w:rPr>
        <w:t xml:space="preserve"> </w:t>
      </w:r>
      <w:r>
        <w:t>acuerdos</w:t>
      </w:r>
      <w:r>
        <w:rPr>
          <w:spacing w:val="-4"/>
        </w:rPr>
        <w:t xml:space="preserve"> </w:t>
      </w:r>
      <w:r>
        <w:t>previos,</w:t>
      </w:r>
      <w:r>
        <w:rPr>
          <w:spacing w:val="-4"/>
        </w:rPr>
        <w:t xml:space="preserve"> </w:t>
      </w:r>
      <w:r>
        <w:t>orales</w:t>
      </w:r>
      <w:r>
        <w:rPr>
          <w:spacing w:val="-5"/>
        </w:rPr>
        <w:t xml:space="preserve"> </w:t>
      </w:r>
      <w:r>
        <w:t>o</w:t>
      </w:r>
      <w:r>
        <w:rPr>
          <w:spacing w:val="-47"/>
        </w:rPr>
        <w:t xml:space="preserve"> </w:t>
      </w:r>
      <w:r>
        <w:t>escritos,</w:t>
      </w:r>
      <w:r>
        <w:rPr>
          <w:spacing w:val="-1"/>
        </w:rPr>
        <w:t xml:space="preserve"> </w:t>
      </w:r>
      <w:r>
        <w:t>relativos</w:t>
      </w:r>
      <w:r>
        <w:rPr>
          <w:spacing w:val="-1"/>
        </w:rPr>
        <w:t xml:space="preserve"> </w:t>
      </w:r>
      <w:r>
        <w:t>a</w:t>
      </w:r>
      <w:r>
        <w:rPr>
          <w:spacing w:val="-1"/>
        </w:rPr>
        <w:t xml:space="preserve"> </w:t>
      </w:r>
      <w:r>
        <w:t>la misma</w:t>
      </w:r>
      <w:r>
        <w:rPr>
          <w:spacing w:val="-1"/>
        </w:rPr>
        <w:t xml:space="preserve"> </w:t>
      </w:r>
      <w:r>
        <w:t>materia.</w:t>
      </w:r>
    </w:p>
    <w:p w14:paraId="3632627A" w14:textId="77777777" w:rsidR="001B7476" w:rsidRDefault="001B7476" w:rsidP="00030250">
      <w:pPr>
        <w:pStyle w:val="Textoindependiente"/>
        <w:ind w:left="115" w:right="124"/>
        <w:jc w:val="both"/>
      </w:pPr>
    </w:p>
    <w:p w14:paraId="366263A2" w14:textId="77777777" w:rsidR="001D3F14" w:rsidRDefault="00054221" w:rsidP="00030250">
      <w:pPr>
        <w:pStyle w:val="Textoindependiente"/>
        <w:spacing w:before="40"/>
        <w:ind w:left="115"/>
        <w:jc w:val="both"/>
      </w:pPr>
      <w:r>
        <w:t>excepción</w:t>
      </w:r>
      <w:r>
        <w:rPr>
          <w:spacing w:val="-2"/>
        </w:rPr>
        <w:t xml:space="preserve"> </w:t>
      </w:r>
      <w:r>
        <w:t>de</w:t>
      </w:r>
      <w:r>
        <w:rPr>
          <w:spacing w:val="-3"/>
        </w:rPr>
        <w:t xml:space="preserve"> </w:t>
      </w:r>
      <w:r>
        <w:t>dicha</w:t>
      </w:r>
      <w:r>
        <w:rPr>
          <w:spacing w:val="-3"/>
        </w:rPr>
        <w:t xml:space="preserve"> </w:t>
      </w:r>
      <w:r>
        <w:t>o</w:t>
      </w:r>
      <w:r>
        <w:rPr>
          <w:spacing w:val="-3"/>
        </w:rPr>
        <w:t xml:space="preserve"> </w:t>
      </w:r>
      <w:r>
        <w:t>dichas</w:t>
      </w:r>
      <w:r>
        <w:rPr>
          <w:spacing w:val="-3"/>
        </w:rPr>
        <w:t xml:space="preserve"> </w:t>
      </w:r>
      <w:r>
        <w:t>cláusulas,</w:t>
      </w:r>
      <w:r>
        <w:rPr>
          <w:spacing w:val="-2"/>
        </w:rPr>
        <w:t xml:space="preserve"> </w:t>
      </w:r>
      <w:r>
        <w:t>salvo</w:t>
      </w:r>
      <w:r>
        <w:rPr>
          <w:spacing w:val="-3"/>
        </w:rPr>
        <w:t xml:space="preserve"> </w:t>
      </w:r>
      <w:r>
        <w:t>que</w:t>
      </w:r>
      <w:r>
        <w:rPr>
          <w:spacing w:val="-3"/>
        </w:rPr>
        <w:t xml:space="preserve"> </w:t>
      </w:r>
      <w:r>
        <w:t>estas</w:t>
      </w:r>
      <w:r>
        <w:rPr>
          <w:spacing w:val="-3"/>
        </w:rPr>
        <w:t xml:space="preserve"> </w:t>
      </w:r>
      <w:r>
        <w:t>últimas</w:t>
      </w:r>
      <w:r>
        <w:rPr>
          <w:spacing w:val="-2"/>
        </w:rPr>
        <w:t xml:space="preserve"> </w:t>
      </w:r>
      <w:r>
        <w:t>hayan</w:t>
      </w:r>
      <w:r>
        <w:rPr>
          <w:spacing w:val="-4"/>
        </w:rPr>
        <w:t xml:space="preserve"> </w:t>
      </w:r>
      <w:r>
        <w:t>sido</w:t>
      </w:r>
      <w:r>
        <w:rPr>
          <w:spacing w:val="-2"/>
        </w:rPr>
        <w:t xml:space="preserve"> </w:t>
      </w:r>
      <w:r>
        <w:t>causa</w:t>
      </w:r>
      <w:r>
        <w:rPr>
          <w:spacing w:val="-3"/>
        </w:rPr>
        <w:t xml:space="preserve"> </w:t>
      </w:r>
      <w:r>
        <w:t>determinante</w:t>
      </w:r>
      <w:r>
        <w:rPr>
          <w:spacing w:val="-4"/>
        </w:rPr>
        <w:t xml:space="preserve"> </w:t>
      </w:r>
      <w:r>
        <w:t>para</w:t>
      </w:r>
      <w:r>
        <w:rPr>
          <w:spacing w:val="-3"/>
        </w:rPr>
        <w:t xml:space="preserve"> </w:t>
      </w:r>
      <w:r>
        <w:t>una</w:t>
      </w:r>
      <w:r>
        <w:rPr>
          <w:spacing w:val="-3"/>
        </w:rPr>
        <w:t xml:space="preserve"> </w:t>
      </w:r>
      <w:r>
        <w:t>o</w:t>
      </w:r>
      <w:r>
        <w:rPr>
          <w:spacing w:val="-46"/>
        </w:rPr>
        <w:t xml:space="preserve"> </w:t>
      </w:r>
      <w:r>
        <w:t>ambas</w:t>
      </w:r>
      <w:r>
        <w:rPr>
          <w:spacing w:val="-1"/>
        </w:rPr>
        <w:t xml:space="preserve"> </w:t>
      </w:r>
      <w:r>
        <w:t>partes</w:t>
      </w:r>
      <w:r>
        <w:rPr>
          <w:spacing w:val="1"/>
        </w:rPr>
        <w:t xml:space="preserve"> </w:t>
      </w:r>
      <w:r>
        <w:t>para</w:t>
      </w:r>
      <w:r>
        <w:rPr>
          <w:spacing w:val="-2"/>
        </w:rPr>
        <w:t xml:space="preserve"> </w:t>
      </w:r>
      <w:r>
        <w:t>contratar.</w:t>
      </w:r>
    </w:p>
    <w:p w14:paraId="2DEB90C7" w14:textId="77777777" w:rsidR="001D3F14" w:rsidRDefault="001D3F14" w:rsidP="00030250">
      <w:pPr>
        <w:pStyle w:val="Textoindependiente"/>
        <w:jc w:val="both"/>
      </w:pPr>
    </w:p>
    <w:p w14:paraId="411DDC10" w14:textId="77777777" w:rsidR="001D3F14" w:rsidRDefault="00054221" w:rsidP="00030250">
      <w:pPr>
        <w:pStyle w:val="Textoindependiente"/>
        <w:ind w:left="115" w:right="117"/>
        <w:jc w:val="both"/>
      </w:pPr>
      <w:r>
        <w:rPr>
          <w:b/>
        </w:rPr>
        <w:t>DÉCIMA</w:t>
      </w:r>
      <w:r>
        <w:rPr>
          <w:b/>
          <w:spacing w:val="-5"/>
        </w:rPr>
        <w:t xml:space="preserve"> </w:t>
      </w:r>
      <w:r>
        <w:rPr>
          <w:b/>
        </w:rPr>
        <w:t>PRIMERA:</w:t>
      </w:r>
      <w:r>
        <w:rPr>
          <w:b/>
          <w:spacing w:val="-8"/>
        </w:rPr>
        <w:t xml:space="preserve"> </w:t>
      </w:r>
      <w:r>
        <w:rPr>
          <w:b/>
        </w:rPr>
        <w:t>COMUNICACIONES.</w:t>
      </w:r>
      <w:r>
        <w:rPr>
          <w:b/>
          <w:spacing w:val="-4"/>
        </w:rPr>
        <w:t xml:space="preserve"> </w:t>
      </w:r>
      <w:r>
        <w:t>Todo</w:t>
      </w:r>
      <w:r>
        <w:rPr>
          <w:spacing w:val="-4"/>
        </w:rPr>
        <w:t xml:space="preserve"> </w:t>
      </w:r>
      <w:r>
        <w:t>tipo</w:t>
      </w:r>
      <w:r>
        <w:rPr>
          <w:spacing w:val="-5"/>
        </w:rPr>
        <w:t xml:space="preserve"> </w:t>
      </w:r>
      <w:r>
        <w:t>de</w:t>
      </w:r>
      <w:r>
        <w:rPr>
          <w:spacing w:val="-7"/>
        </w:rPr>
        <w:t xml:space="preserve"> </w:t>
      </w:r>
      <w:r>
        <w:t>comunicación</w:t>
      </w:r>
      <w:r>
        <w:rPr>
          <w:spacing w:val="-6"/>
        </w:rPr>
        <w:t xml:space="preserve"> </w:t>
      </w:r>
      <w:r>
        <w:t>que</w:t>
      </w:r>
      <w:r>
        <w:rPr>
          <w:spacing w:val="-6"/>
        </w:rPr>
        <w:t xml:space="preserve"> </w:t>
      </w:r>
      <w:r>
        <w:t>deba</w:t>
      </w:r>
      <w:r>
        <w:rPr>
          <w:spacing w:val="-5"/>
        </w:rPr>
        <w:t xml:space="preserve"> </w:t>
      </w:r>
      <w:r>
        <w:t>enviarse</w:t>
      </w:r>
      <w:r>
        <w:rPr>
          <w:spacing w:val="-6"/>
        </w:rPr>
        <w:t xml:space="preserve"> </w:t>
      </w:r>
      <w:r>
        <w:t>de</w:t>
      </w:r>
      <w:r>
        <w:rPr>
          <w:spacing w:val="-6"/>
        </w:rPr>
        <w:t xml:space="preserve"> </w:t>
      </w:r>
      <w:r>
        <w:t>conformidad</w:t>
      </w:r>
      <w:r>
        <w:rPr>
          <w:spacing w:val="-6"/>
        </w:rPr>
        <w:t xml:space="preserve"> </w:t>
      </w:r>
      <w:r>
        <w:t>al</w:t>
      </w:r>
      <w:r>
        <w:rPr>
          <w:spacing w:val="-48"/>
        </w:rPr>
        <w:t xml:space="preserve"> </w:t>
      </w:r>
      <w:r>
        <w:t>presente contrato, se efectuará por medios escritos o electrónicos y se entenderá efectuada en las</w:t>
      </w:r>
      <w:r>
        <w:rPr>
          <w:spacing w:val="1"/>
        </w:rPr>
        <w:t xml:space="preserve"> </w:t>
      </w:r>
      <w:r>
        <w:t>siguientes</w:t>
      </w:r>
      <w:r>
        <w:rPr>
          <w:spacing w:val="1"/>
        </w:rPr>
        <w:t xml:space="preserve"> </w:t>
      </w:r>
      <w:r>
        <w:t>circunstancias:</w:t>
      </w:r>
      <w:r>
        <w:rPr>
          <w:spacing w:val="1"/>
        </w:rPr>
        <w:t xml:space="preserve"> </w:t>
      </w:r>
      <w:r>
        <w:t>i)</w:t>
      </w:r>
      <w:r>
        <w:rPr>
          <w:spacing w:val="1"/>
        </w:rPr>
        <w:t xml:space="preserve"> </w:t>
      </w:r>
      <w:r>
        <w:t>dos</w:t>
      </w:r>
      <w:r>
        <w:rPr>
          <w:spacing w:val="1"/>
        </w:rPr>
        <w:t xml:space="preserve"> </w:t>
      </w:r>
      <w:r>
        <w:t>días</w:t>
      </w:r>
      <w:r>
        <w:rPr>
          <w:spacing w:val="1"/>
        </w:rPr>
        <w:t xml:space="preserve"> </w:t>
      </w:r>
      <w:r>
        <w:t>después</w:t>
      </w:r>
      <w:r>
        <w:rPr>
          <w:spacing w:val="1"/>
        </w:rPr>
        <w:t xml:space="preserve"> </w:t>
      </w:r>
      <w:r>
        <w:t>de</w:t>
      </w:r>
      <w:r>
        <w:rPr>
          <w:spacing w:val="1"/>
        </w:rPr>
        <w:t xml:space="preserve"> </w:t>
      </w:r>
      <w:r>
        <w:t>haberse</w:t>
      </w:r>
      <w:r>
        <w:rPr>
          <w:spacing w:val="1"/>
        </w:rPr>
        <w:t xml:space="preserve"> </w:t>
      </w:r>
      <w:r>
        <w:t>enviado</w:t>
      </w:r>
      <w:r>
        <w:rPr>
          <w:spacing w:val="1"/>
        </w:rPr>
        <w:t xml:space="preserve"> </w:t>
      </w:r>
      <w:r>
        <w:t>la</w:t>
      </w:r>
      <w:r>
        <w:rPr>
          <w:spacing w:val="1"/>
        </w:rPr>
        <w:t xml:space="preserve"> </w:t>
      </w:r>
      <w:r>
        <w:t>comunicación,</w:t>
      </w:r>
      <w:r>
        <w:rPr>
          <w:spacing w:val="1"/>
        </w:rPr>
        <w:t xml:space="preserve"> </w:t>
      </w:r>
      <w:r>
        <w:t>lo</w:t>
      </w:r>
      <w:r>
        <w:rPr>
          <w:spacing w:val="1"/>
        </w:rPr>
        <w:t xml:space="preserve"> </w:t>
      </w:r>
      <w:r>
        <w:t>cual</w:t>
      </w:r>
      <w:r>
        <w:rPr>
          <w:spacing w:val="1"/>
        </w:rPr>
        <w:t xml:space="preserve"> </w:t>
      </w:r>
      <w:r>
        <w:t>deberá</w:t>
      </w:r>
      <w:r>
        <w:rPr>
          <w:spacing w:val="1"/>
        </w:rPr>
        <w:t xml:space="preserve"> </w:t>
      </w:r>
      <w:r>
        <w:rPr>
          <w:spacing w:val="-1"/>
        </w:rPr>
        <w:t>acreditarse</w:t>
      </w:r>
      <w:r>
        <w:rPr>
          <w:spacing w:val="-11"/>
        </w:rPr>
        <w:t xml:space="preserve"> </w:t>
      </w:r>
      <w:r>
        <w:rPr>
          <w:spacing w:val="-1"/>
        </w:rPr>
        <w:t>con</w:t>
      </w:r>
      <w:r>
        <w:rPr>
          <w:spacing w:val="-12"/>
        </w:rPr>
        <w:t xml:space="preserve"> </w:t>
      </w:r>
      <w:r>
        <w:rPr>
          <w:spacing w:val="-1"/>
        </w:rPr>
        <w:t>el</w:t>
      </w:r>
      <w:r>
        <w:rPr>
          <w:spacing w:val="-12"/>
        </w:rPr>
        <w:t xml:space="preserve"> </w:t>
      </w:r>
      <w:r>
        <w:rPr>
          <w:spacing w:val="-1"/>
        </w:rPr>
        <w:t>comprobante</w:t>
      </w:r>
      <w:r>
        <w:rPr>
          <w:spacing w:val="-11"/>
        </w:rPr>
        <w:t xml:space="preserve"> </w:t>
      </w:r>
      <w:r>
        <w:rPr>
          <w:spacing w:val="-1"/>
        </w:rPr>
        <w:t>respectivo;</w:t>
      </w:r>
      <w:r>
        <w:rPr>
          <w:spacing w:val="-12"/>
        </w:rPr>
        <w:t xml:space="preserve"> </w:t>
      </w:r>
      <w:r>
        <w:rPr>
          <w:spacing w:val="-1"/>
        </w:rPr>
        <w:t>ii)</w:t>
      </w:r>
      <w:r>
        <w:rPr>
          <w:spacing w:val="-11"/>
        </w:rPr>
        <w:t xml:space="preserve"> </w:t>
      </w:r>
      <w:r>
        <w:rPr>
          <w:spacing w:val="-1"/>
        </w:rPr>
        <w:t>en</w:t>
      </w:r>
      <w:r>
        <w:rPr>
          <w:spacing w:val="-11"/>
        </w:rPr>
        <w:t xml:space="preserve"> </w:t>
      </w:r>
      <w:r>
        <w:rPr>
          <w:spacing w:val="-1"/>
        </w:rPr>
        <w:t>el</w:t>
      </w:r>
      <w:r>
        <w:rPr>
          <w:spacing w:val="-10"/>
        </w:rPr>
        <w:t xml:space="preserve"> </w:t>
      </w:r>
      <w:r>
        <w:rPr>
          <w:spacing w:val="-1"/>
        </w:rPr>
        <w:t>momento</w:t>
      </w:r>
      <w:r>
        <w:rPr>
          <w:spacing w:val="-10"/>
        </w:rPr>
        <w:t xml:space="preserve"> </w:t>
      </w:r>
      <w:r>
        <w:rPr>
          <w:spacing w:val="-1"/>
        </w:rPr>
        <w:t>de</w:t>
      </w:r>
      <w:r>
        <w:rPr>
          <w:spacing w:val="-11"/>
        </w:rPr>
        <w:t xml:space="preserve"> </w:t>
      </w:r>
      <w:r>
        <w:rPr>
          <w:spacing w:val="-1"/>
        </w:rPr>
        <w:t>la</w:t>
      </w:r>
      <w:r>
        <w:rPr>
          <w:spacing w:val="-11"/>
        </w:rPr>
        <w:t xml:space="preserve"> </w:t>
      </w:r>
      <w:r>
        <w:rPr>
          <w:spacing w:val="-1"/>
        </w:rPr>
        <w:t>entrega</w:t>
      </w:r>
      <w:r>
        <w:rPr>
          <w:spacing w:val="-10"/>
        </w:rPr>
        <w:t xml:space="preserve"> </w:t>
      </w:r>
      <w:r>
        <w:rPr>
          <w:spacing w:val="-1"/>
        </w:rPr>
        <w:t>si</w:t>
      </w:r>
      <w:r>
        <w:rPr>
          <w:spacing w:val="-11"/>
        </w:rPr>
        <w:t xml:space="preserve"> </w:t>
      </w:r>
      <w:r>
        <w:rPr>
          <w:spacing w:val="-1"/>
        </w:rPr>
        <w:t>ella</w:t>
      </w:r>
      <w:r>
        <w:rPr>
          <w:spacing w:val="-11"/>
        </w:rPr>
        <w:t xml:space="preserve"> </w:t>
      </w:r>
      <w:r>
        <w:rPr>
          <w:spacing w:val="-1"/>
        </w:rPr>
        <w:t>se</w:t>
      </w:r>
      <w:r>
        <w:rPr>
          <w:spacing w:val="-11"/>
        </w:rPr>
        <w:t xml:space="preserve"> </w:t>
      </w:r>
      <w:r>
        <w:rPr>
          <w:spacing w:val="-1"/>
        </w:rPr>
        <w:t>verificó</w:t>
      </w:r>
      <w:r>
        <w:rPr>
          <w:spacing w:val="-10"/>
        </w:rPr>
        <w:t xml:space="preserve"> </w:t>
      </w:r>
      <w:r>
        <w:rPr>
          <w:spacing w:val="-1"/>
        </w:rPr>
        <w:t>por</w:t>
      </w:r>
      <w:r>
        <w:rPr>
          <w:spacing w:val="-11"/>
        </w:rPr>
        <w:t xml:space="preserve"> </w:t>
      </w:r>
      <w:r>
        <w:t>vía</w:t>
      </w:r>
      <w:r>
        <w:rPr>
          <w:spacing w:val="-11"/>
        </w:rPr>
        <w:t xml:space="preserve"> </w:t>
      </w:r>
      <w:r>
        <w:t>courier</w:t>
      </w:r>
      <w:r>
        <w:rPr>
          <w:spacing w:val="-47"/>
        </w:rPr>
        <w:t xml:space="preserve"> </w:t>
      </w:r>
      <w:r>
        <w:t>o</w:t>
      </w:r>
      <w:r>
        <w:rPr>
          <w:spacing w:val="-8"/>
        </w:rPr>
        <w:t xml:space="preserve"> </w:t>
      </w:r>
      <w:r>
        <w:t>por</w:t>
      </w:r>
      <w:r>
        <w:rPr>
          <w:spacing w:val="-7"/>
        </w:rPr>
        <w:t xml:space="preserve"> </w:t>
      </w:r>
      <w:r>
        <w:t>mano;</w:t>
      </w:r>
      <w:r>
        <w:rPr>
          <w:spacing w:val="-8"/>
        </w:rPr>
        <w:t xml:space="preserve"> </w:t>
      </w:r>
      <w:r>
        <w:t>y</w:t>
      </w:r>
      <w:r>
        <w:rPr>
          <w:spacing w:val="-7"/>
        </w:rPr>
        <w:t xml:space="preserve"> </w:t>
      </w:r>
      <w:r>
        <w:t>iii)</w:t>
      </w:r>
      <w:r>
        <w:rPr>
          <w:spacing w:val="-7"/>
        </w:rPr>
        <w:t xml:space="preserve"> </w:t>
      </w:r>
      <w:r>
        <w:t>cuando</w:t>
      </w:r>
      <w:r>
        <w:rPr>
          <w:spacing w:val="-7"/>
        </w:rPr>
        <w:t xml:space="preserve"> </w:t>
      </w:r>
      <w:r>
        <w:t>ella</w:t>
      </w:r>
      <w:r>
        <w:rPr>
          <w:spacing w:val="-7"/>
        </w:rPr>
        <w:t xml:space="preserve"> </w:t>
      </w:r>
      <w:r>
        <w:t>sea</w:t>
      </w:r>
      <w:r>
        <w:rPr>
          <w:spacing w:val="-7"/>
        </w:rPr>
        <w:t xml:space="preserve"> </w:t>
      </w:r>
      <w:r>
        <w:t>recibida</w:t>
      </w:r>
      <w:r>
        <w:rPr>
          <w:spacing w:val="-7"/>
        </w:rPr>
        <w:t xml:space="preserve"> </w:t>
      </w:r>
      <w:r>
        <w:t>y</w:t>
      </w:r>
      <w:r>
        <w:rPr>
          <w:spacing w:val="-7"/>
        </w:rPr>
        <w:t xml:space="preserve"> </w:t>
      </w:r>
      <w:r>
        <w:t>así</w:t>
      </w:r>
      <w:r>
        <w:rPr>
          <w:spacing w:val="-9"/>
        </w:rPr>
        <w:t xml:space="preserve"> </w:t>
      </w:r>
      <w:r>
        <w:t>lo</w:t>
      </w:r>
      <w:r>
        <w:rPr>
          <w:spacing w:val="-7"/>
        </w:rPr>
        <w:t xml:space="preserve"> </w:t>
      </w:r>
      <w:r>
        <w:t>evidencie</w:t>
      </w:r>
      <w:r>
        <w:rPr>
          <w:spacing w:val="-6"/>
        </w:rPr>
        <w:t xml:space="preserve"> </w:t>
      </w:r>
      <w:r>
        <w:t>el</w:t>
      </w:r>
      <w:r>
        <w:rPr>
          <w:spacing w:val="-8"/>
        </w:rPr>
        <w:t xml:space="preserve"> </w:t>
      </w:r>
      <w:r>
        <w:t>reporte</w:t>
      </w:r>
      <w:r>
        <w:rPr>
          <w:spacing w:val="-8"/>
        </w:rPr>
        <w:t xml:space="preserve"> </w:t>
      </w:r>
      <w:r>
        <w:t>proveniente</w:t>
      </w:r>
      <w:r>
        <w:rPr>
          <w:spacing w:val="-8"/>
        </w:rPr>
        <w:t xml:space="preserve"> </w:t>
      </w:r>
      <w:r>
        <w:t>del</w:t>
      </w:r>
      <w:r>
        <w:rPr>
          <w:spacing w:val="-7"/>
        </w:rPr>
        <w:t xml:space="preserve"> </w:t>
      </w:r>
      <w:r>
        <w:t>facsímil</w:t>
      </w:r>
      <w:r>
        <w:rPr>
          <w:spacing w:val="-6"/>
        </w:rPr>
        <w:t xml:space="preserve"> </w:t>
      </w:r>
      <w:r>
        <w:t>a</w:t>
      </w:r>
      <w:r>
        <w:rPr>
          <w:spacing w:val="-7"/>
        </w:rPr>
        <w:t xml:space="preserve"> </w:t>
      </w:r>
      <w:r>
        <w:t>través</w:t>
      </w:r>
      <w:r>
        <w:rPr>
          <w:spacing w:val="-7"/>
        </w:rPr>
        <w:t xml:space="preserve"> </w:t>
      </w:r>
      <w:r>
        <w:t>del</w:t>
      </w:r>
      <w:r>
        <w:rPr>
          <w:spacing w:val="-48"/>
        </w:rPr>
        <w:t xml:space="preserve"> </w:t>
      </w:r>
      <w:r>
        <w:t>cual</w:t>
      </w:r>
      <w:r>
        <w:rPr>
          <w:spacing w:val="-2"/>
        </w:rPr>
        <w:t xml:space="preserve"> </w:t>
      </w:r>
      <w:r>
        <w:t>se envió;</w:t>
      </w:r>
      <w:r>
        <w:rPr>
          <w:spacing w:val="-1"/>
        </w:rPr>
        <w:t xml:space="preserve"> </w:t>
      </w:r>
      <w:r>
        <w:t>todo</w:t>
      </w:r>
      <w:r>
        <w:rPr>
          <w:spacing w:val="-2"/>
        </w:rPr>
        <w:t xml:space="preserve"> </w:t>
      </w:r>
      <w:r>
        <w:t>lo</w:t>
      </w:r>
      <w:r>
        <w:rPr>
          <w:spacing w:val="-1"/>
        </w:rPr>
        <w:t xml:space="preserve"> </w:t>
      </w:r>
      <w:r>
        <w:t>anterior</w:t>
      </w:r>
      <w:r>
        <w:rPr>
          <w:spacing w:val="-1"/>
        </w:rPr>
        <w:t xml:space="preserve"> </w:t>
      </w:r>
      <w:r>
        <w:t>deberá formularse</w:t>
      </w:r>
      <w:r>
        <w:rPr>
          <w:spacing w:val="-2"/>
        </w:rPr>
        <w:t xml:space="preserve"> </w:t>
      </w:r>
      <w:r>
        <w:t>a</w:t>
      </w:r>
      <w:r>
        <w:rPr>
          <w:spacing w:val="-2"/>
        </w:rPr>
        <w:t xml:space="preserve"> </w:t>
      </w:r>
      <w:r>
        <w:t>las siguientes</w:t>
      </w:r>
      <w:r>
        <w:rPr>
          <w:spacing w:val="-1"/>
        </w:rPr>
        <w:t xml:space="preserve"> </w:t>
      </w:r>
      <w:r>
        <w:t>direcciones:</w:t>
      </w:r>
    </w:p>
    <w:p w14:paraId="31902D60" w14:textId="77777777" w:rsidR="001D3F14" w:rsidRDefault="001D3F14" w:rsidP="00030250">
      <w:pPr>
        <w:pStyle w:val="Textoindependiente"/>
        <w:jc w:val="both"/>
      </w:pPr>
    </w:p>
    <w:p w14:paraId="0329945F" w14:textId="77777777" w:rsidR="001D3F14" w:rsidRDefault="001D3F14" w:rsidP="00030250">
      <w:pPr>
        <w:pStyle w:val="Textoindependiente"/>
        <w:jc w:val="both"/>
      </w:pPr>
    </w:p>
    <w:p w14:paraId="6D2DA17A" w14:textId="77777777" w:rsidR="001D3F14" w:rsidRDefault="00054221" w:rsidP="00030250">
      <w:pPr>
        <w:pStyle w:val="Ttulo1"/>
        <w:jc w:val="both"/>
      </w:pPr>
      <w:r>
        <w:t>NEW</w:t>
      </w:r>
      <w:r>
        <w:rPr>
          <w:spacing w:val="-3"/>
        </w:rPr>
        <w:t xml:space="preserve"> </w:t>
      </w:r>
      <w:r>
        <w:t>GENESIS</w:t>
      </w:r>
    </w:p>
    <w:p w14:paraId="0A98C288" w14:textId="77777777" w:rsidR="001D3F14" w:rsidRDefault="00054221" w:rsidP="00030250">
      <w:pPr>
        <w:pStyle w:val="Textoindependiente"/>
        <w:ind w:left="115" w:right="6256"/>
        <w:jc w:val="both"/>
      </w:pPr>
      <w:r>
        <w:t>At.</w:t>
      </w:r>
      <w:r>
        <w:rPr>
          <w:spacing w:val="-9"/>
        </w:rPr>
        <w:t xml:space="preserve"> </w:t>
      </w:r>
      <w:r>
        <w:t>Francisco</w:t>
      </w:r>
      <w:r>
        <w:rPr>
          <w:spacing w:val="-8"/>
        </w:rPr>
        <w:t xml:space="preserve"> </w:t>
      </w:r>
      <w:r>
        <w:t>Javier</w:t>
      </w:r>
      <w:r>
        <w:rPr>
          <w:spacing w:val="-9"/>
        </w:rPr>
        <w:t xml:space="preserve"> </w:t>
      </w:r>
      <w:r>
        <w:t>Lozano</w:t>
      </w:r>
      <w:r>
        <w:rPr>
          <w:spacing w:val="-9"/>
        </w:rPr>
        <w:t xml:space="preserve"> </w:t>
      </w:r>
      <w:r>
        <w:t>Martínez</w:t>
      </w:r>
      <w:r>
        <w:rPr>
          <w:spacing w:val="-47"/>
        </w:rPr>
        <w:t xml:space="preserve"> </w:t>
      </w:r>
      <w:r>
        <w:t>CEO</w:t>
      </w:r>
      <w:r>
        <w:rPr>
          <w:spacing w:val="-2"/>
        </w:rPr>
        <w:t xml:space="preserve"> </w:t>
      </w:r>
      <w:r>
        <w:t>México</w:t>
      </w:r>
    </w:p>
    <w:p w14:paraId="216B9388" w14:textId="77777777" w:rsidR="001D3F14" w:rsidRDefault="00054221" w:rsidP="00030250">
      <w:pPr>
        <w:pStyle w:val="Textoindependiente"/>
        <w:spacing w:before="1"/>
        <w:ind w:left="115"/>
        <w:jc w:val="both"/>
      </w:pPr>
      <w:r>
        <w:t>Av.</w:t>
      </w:r>
      <w:r>
        <w:rPr>
          <w:spacing w:val="-6"/>
        </w:rPr>
        <w:t xml:space="preserve"> </w:t>
      </w:r>
      <w:r>
        <w:t>El</w:t>
      </w:r>
      <w:r>
        <w:rPr>
          <w:spacing w:val="-4"/>
        </w:rPr>
        <w:t xml:space="preserve"> </w:t>
      </w:r>
      <w:r>
        <w:t>Golf</w:t>
      </w:r>
      <w:r>
        <w:rPr>
          <w:spacing w:val="-5"/>
        </w:rPr>
        <w:t xml:space="preserve"> </w:t>
      </w:r>
      <w:r>
        <w:t>40,</w:t>
      </w:r>
      <w:r>
        <w:rPr>
          <w:spacing w:val="-3"/>
        </w:rPr>
        <w:t xml:space="preserve"> </w:t>
      </w:r>
      <w:r>
        <w:t>Piso</w:t>
      </w:r>
      <w:r>
        <w:rPr>
          <w:spacing w:val="-4"/>
        </w:rPr>
        <w:t xml:space="preserve"> </w:t>
      </w:r>
      <w:r>
        <w:t>12</w:t>
      </w:r>
    </w:p>
    <w:p w14:paraId="37077DC2" w14:textId="77777777" w:rsidR="001D3F14" w:rsidRDefault="00054221" w:rsidP="00030250">
      <w:pPr>
        <w:pStyle w:val="Textoindependiente"/>
        <w:spacing w:line="268" w:lineRule="exact"/>
        <w:ind w:left="115"/>
        <w:jc w:val="both"/>
      </w:pPr>
      <w:r>
        <w:t>Las</w:t>
      </w:r>
      <w:r>
        <w:rPr>
          <w:spacing w:val="-6"/>
        </w:rPr>
        <w:t xml:space="preserve"> </w:t>
      </w:r>
      <w:r>
        <w:t>Condes,</w:t>
      </w:r>
      <w:r>
        <w:rPr>
          <w:spacing w:val="-7"/>
        </w:rPr>
        <w:t xml:space="preserve"> </w:t>
      </w:r>
      <w:r>
        <w:t>Santiago,</w:t>
      </w:r>
      <w:r>
        <w:rPr>
          <w:spacing w:val="-5"/>
        </w:rPr>
        <w:t xml:space="preserve"> </w:t>
      </w:r>
      <w:r>
        <w:t>7550107</w:t>
      </w:r>
    </w:p>
    <w:p w14:paraId="35703B8B" w14:textId="77777777" w:rsidR="001D3F14" w:rsidRDefault="00054221" w:rsidP="00030250">
      <w:pPr>
        <w:pStyle w:val="Textoindependiente"/>
        <w:ind w:left="115" w:right="5610" w:firstLine="4"/>
        <w:jc w:val="both"/>
      </w:pPr>
      <w:r>
        <w:rPr>
          <w:spacing w:val="-1"/>
        </w:rPr>
        <w:t xml:space="preserve">Correo electrónico: </w:t>
      </w:r>
      <w:hyperlink r:id="rId6">
        <w:r w:rsidR="001D3F14">
          <w:rPr>
            <w:color w:val="0000FF"/>
            <w:u w:val="single" w:color="0000FF"/>
          </w:rPr>
          <w:t>flozano@newgenesis.cl</w:t>
        </w:r>
      </w:hyperlink>
      <w:r>
        <w:rPr>
          <w:color w:val="0000FF"/>
          <w:spacing w:val="-47"/>
        </w:rPr>
        <w:t xml:space="preserve"> </w:t>
      </w:r>
      <w:r>
        <w:t>Teléfonos:</w:t>
      </w:r>
      <w:r>
        <w:rPr>
          <w:spacing w:val="-2"/>
        </w:rPr>
        <w:t xml:space="preserve"> </w:t>
      </w:r>
      <w:r>
        <w:t>+52</w:t>
      </w:r>
      <w:r>
        <w:rPr>
          <w:spacing w:val="-2"/>
        </w:rPr>
        <w:t xml:space="preserve"> </w:t>
      </w:r>
      <w:r>
        <w:t>5522999803</w:t>
      </w:r>
    </w:p>
    <w:p w14:paraId="2DA90296" w14:textId="77777777" w:rsidR="001D3F14" w:rsidRDefault="001D3F14" w:rsidP="00030250">
      <w:pPr>
        <w:pStyle w:val="Textoindependiente"/>
        <w:jc w:val="both"/>
      </w:pPr>
    </w:p>
    <w:p w14:paraId="47D50C15" w14:textId="77777777" w:rsidR="001D3F14" w:rsidRDefault="001D3F14" w:rsidP="00030250">
      <w:pPr>
        <w:pStyle w:val="Textoindependiente"/>
        <w:jc w:val="both"/>
      </w:pPr>
    </w:p>
    <w:p w14:paraId="533D686E" w14:textId="7D47B3E1" w:rsidR="001D3F14" w:rsidRDefault="005D19A6" w:rsidP="00030250">
      <w:pPr>
        <w:pStyle w:val="Ttulo1"/>
        <w:spacing w:line="268" w:lineRule="exact"/>
        <w:jc w:val="both"/>
      </w:pPr>
      <w:r>
        <w:t>EL CLIENTE</w:t>
      </w:r>
    </w:p>
    <w:p w14:paraId="75DC25E4" w14:textId="77777777" w:rsidR="001D3F14" w:rsidRDefault="00054221" w:rsidP="00030250">
      <w:pPr>
        <w:pStyle w:val="Textoindependiente"/>
        <w:spacing w:line="268" w:lineRule="exact"/>
        <w:ind w:left="115"/>
        <w:jc w:val="both"/>
      </w:pPr>
      <w:r>
        <w:t>At.</w:t>
      </w:r>
    </w:p>
    <w:p w14:paraId="19A6852E" w14:textId="25192B36" w:rsidR="001D3F14" w:rsidRDefault="00054221" w:rsidP="00030250">
      <w:pPr>
        <w:pStyle w:val="Textoindependiente"/>
        <w:spacing w:before="1"/>
        <w:ind w:left="115"/>
        <w:jc w:val="both"/>
      </w:pPr>
      <w:r>
        <w:t>Representante</w:t>
      </w:r>
      <w:r>
        <w:rPr>
          <w:spacing w:val="-11"/>
        </w:rPr>
        <w:t xml:space="preserve"> </w:t>
      </w:r>
      <w:r>
        <w:t>Legal</w:t>
      </w:r>
      <w:r w:rsidR="00870EB0">
        <w:t xml:space="preserve"> </w:t>
      </w:r>
    </w:p>
    <w:p w14:paraId="244FF82D" w14:textId="1A0F50E7" w:rsidR="001D3F14" w:rsidRDefault="00AB3E94" w:rsidP="00030250">
      <w:pPr>
        <w:pStyle w:val="Textoindependiente"/>
        <w:spacing w:before="11"/>
        <w:jc w:val="both"/>
        <w:rPr>
          <w:sz w:val="15"/>
        </w:rPr>
      </w:pPr>
      <w:r>
        <w:rPr>
          <w:noProof/>
        </w:rPr>
        <mc:AlternateContent>
          <mc:Choice Requires="wps">
            <w:drawing>
              <wp:anchor distT="0" distB="0" distL="0" distR="0" simplePos="0" relativeHeight="487588352" behindDoc="1" locked="0" layoutInCell="1" allowOverlap="1" wp14:anchorId="50B319A8" wp14:editId="19CE4A91">
                <wp:simplePos x="0" y="0"/>
                <wp:positionH relativeFrom="page">
                  <wp:posOffset>914400</wp:posOffset>
                </wp:positionH>
                <wp:positionV relativeFrom="paragraph">
                  <wp:posOffset>153670</wp:posOffset>
                </wp:positionV>
                <wp:extent cx="277495" cy="1270"/>
                <wp:effectExtent l="0" t="0" r="0" b="0"/>
                <wp:wrapTopAndBottom/>
                <wp:docPr id="117240249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495" cy="1270"/>
                        </a:xfrm>
                        <a:custGeom>
                          <a:avLst/>
                          <a:gdLst>
                            <a:gd name="T0" fmla="+- 0 1440 1440"/>
                            <a:gd name="T1" fmla="*/ T0 w 437"/>
                            <a:gd name="T2" fmla="+- 0 1877 1440"/>
                            <a:gd name="T3" fmla="*/ T2 w 437"/>
                          </a:gdLst>
                          <a:ahLst/>
                          <a:cxnLst>
                            <a:cxn ang="0">
                              <a:pos x="T1" y="0"/>
                            </a:cxn>
                            <a:cxn ang="0">
                              <a:pos x="T3" y="0"/>
                            </a:cxn>
                          </a:cxnLst>
                          <a:rect l="0" t="0" r="r" b="b"/>
                          <a:pathLst>
                            <a:path w="437">
                              <a:moveTo>
                                <a:pt x="0" y="0"/>
                              </a:moveTo>
                              <a:lnTo>
                                <a:pt x="437" y="0"/>
                              </a:lnTo>
                            </a:path>
                          </a:pathLst>
                        </a:custGeom>
                        <a:noFill/>
                        <a:ln w="90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2A386" id="Freeform 3" o:spid="_x0000_s1026" style="position:absolute;margin-left:1in;margin-top:12.1pt;width:21.8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" path="m,l437,e" filled="f" strokeweight=".25178mm">
                <v:path arrowok="t" o:connecttype="custom" o:connectlocs="0,0;277495,0" o:connectangles="0,0"/>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01EC13EF" wp14:editId="575C4E54">
                <wp:simplePos x="0" y="0"/>
                <wp:positionH relativeFrom="page">
                  <wp:posOffset>914400</wp:posOffset>
                </wp:positionH>
                <wp:positionV relativeFrom="paragraph">
                  <wp:posOffset>324485</wp:posOffset>
                </wp:positionV>
                <wp:extent cx="277495" cy="1270"/>
                <wp:effectExtent l="0" t="0" r="0" b="0"/>
                <wp:wrapTopAndBottom/>
                <wp:docPr id="187985210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495" cy="1270"/>
                        </a:xfrm>
                        <a:custGeom>
                          <a:avLst/>
                          <a:gdLst>
                            <a:gd name="T0" fmla="+- 0 1440 1440"/>
                            <a:gd name="T1" fmla="*/ T0 w 437"/>
                            <a:gd name="T2" fmla="+- 0 1877 1440"/>
                            <a:gd name="T3" fmla="*/ T2 w 437"/>
                          </a:gdLst>
                          <a:ahLst/>
                          <a:cxnLst>
                            <a:cxn ang="0">
                              <a:pos x="T1" y="0"/>
                            </a:cxn>
                            <a:cxn ang="0">
                              <a:pos x="T3" y="0"/>
                            </a:cxn>
                          </a:cxnLst>
                          <a:rect l="0" t="0" r="r" b="b"/>
                          <a:pathLst>
                            <a:path w="437">
                              <a:moveTo>
                                <a:pt x="0" y="0"/>
                              </a:moveTo>
                              <a:lnTo>
                                <a:pt x="437" y="0"/>
                              </a:lnTo>
                            </a:path>
                          </a:pathLst>
                        </a:custGeom>
                        <a:noFill/>
                        <a:ln w="90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475AB" id="Freeform 2" o:spid="_x0000_s1026" style="position:absolute;margin-left:1in;margin-top:25.55pt;width:21.8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" path="m,l437,e" filled="f" strokeweight=".25178mm">
                <v:path arrowok="t" o:connecttype="custom" o:connectlocs="0,0;277495,0" o:connectangles="0,0"/>
                <w10:wrap type="topAndBottom" anchorx="page"/>
              </v:shape>
            </w:pict>
          </mc:Fallback>
        </mc:AlternateContent>
      </w:r>
    </w:p>
    <w:p w14:paraId="2AF08E3F" w14:textId="77777777" w:rsidR="001D3F14" w:rsidRDefault="001D3F14" w:rsidP="00030250">
      <w:pPr>
        <w:pStyle w:val="Textoindependiente"/>
        <w:spacing w:before="2"/>
        <w:jc w:val="both"/>
        <w:rPr>
          <w:sz w:val="15"/>
        </w:rPr>
      </w:pPr>
    </w:p>
    <w:p w14:paraId="698DCDB1" w14:textId="77777777" w:rsidR="001D3F14" w:rsidRDefault="001D3F14" w:rsidP="00030250">
      <w:pPr>
        <w:pStyle w:val="Textoindependiente"/>
        <w:spacing w:before="7"/>
        <w:jc w:val="both"/>
        <w:rPr>
          <w:sz w:val="16"/>
        </w:rPr>
      </w:pPr>
    </w:p>
    <w:p w14:paraId="0018F218" w14:textId="77777777" w:rsidR="001D3F14" w:rsidRDefault="00054221" w:rsidP="00030250">
      <w:pPr>
        <w:pStyle w:val="Textoindependiente"/>
        <w:spacing w:before="55"/>
        <w:ind w:left="115" w:right="124"/>
        <w:jc w:val="both"/>
      </w:pPr>
      <w:r>
        <w:t>La</w:t>
      </w:r>
      <w:r>
        <w:rPr>
          <w:spacing w:val="-8"/>
        </w:rPr>
        <w:t xml:space="preserve"> </w:t>
      </w:r>
      <w:r>
        <w:t>modificación</w:t>
      </w:r>
      <w:r>
        <w:rPr>
          <w:spacing w:val="-9"/>
        </w:rPr>
        <w:t xml:space="preserve"> </w:t>
      </w:r>
      <w:r>
        <w:t>de</w:t>
      </w:r>
      <w:r>
        <w:rPr>
          <w:spacing w:val="-8"/>
        </w:rPr>
        <w:t xml:space="preserve"> </w:t>
      </w:r>
      <w:r>
        <w:t>cualquiera</w:t>
      </w:r>
      <w:r>
        <w:rPr>
          <w:spacing w:val="-8"/>
        </w:rPr>
        <w:t xml:space="preserve"> </w:t>
      </w:r>
      <w:r>
        <w:t>de</w:t>
      </w:r>
      <w:r>
        <w:rPr>
          <w:spacing w:val="-8"/>
        </w:rPr>
        <w:t xml:space="preserve"> </w:t>
      </w:r>
      <w:r>
        <w:t>estas</w:t>
      </w:r>
      <w:r>
        <w:rPr>
          <w:spacing w:val="-8"/>
        </w:rPr>
        <w:t xml:space="preserve"> </w:t>
      </w:r>
      <w:r>
        <w:t>direcciones</w:t>
      </w:r>
      <w:r>
        <w:rPr>
          <w:spacing w:val="-8"/>
        </w:rPr>
        <w:t xml:space="preserve"> </w:t>
      </w:r>
      <w:r>
        <w:t>o</w:t>
      </w:r>
      <w:r>
        <w:rPr>
          <w:spacing w:val="-7"/>
        </w:rPr>
        <w:t xml:space="preserve"> </w:t>
      </w:r>
      <w:r>
        <w:t>datos</w:t>
      </w:r>
      <w:r>
        <w:rPr>
          <w:spacing w:val="-8"/>
        </w:rPr>
        <w:t xml:space="preserve"> </w:t>
      </w:r>
      <w:r>
        <w:t>de</w:t>
      </w:r>
      <w:r>
        <w:rPr>
          <w:spacing w:val="-8"/>
        </w:rPr>
        <w:t xml:space="preserve"> </w:t>
      </w:r>
      <w:r>
        <w:t>ubicación</w:t>
      </w:r>
      <w:r>
        <w:rPr>
          <w:spacing w:val="-8"/>
        </w:rPr>
        <w:t xml:space="preserve"> </w:t>
      </w:r>
      <w:r>
        <w:t>deberá</w:t>
      </w:r>
      <w:r>
        <w:rPr>
          <w:spacing w:val="-7"/>
        </w:rPr>
        <w:t xml:space="preserve"> </w:t>
      </w:r>
      <w:r>
        <w:t>efectuarse</w:t>
      </w:r>
      <w:r>
        <w:rPr>
          <w:spacing w:val="-7"/>
        </w:rPr>
        <w:t xml:space="preserve"> </w:t>
      </w:r>
      <w:r>
        <w:t>por</w:t>
      </w:r>
      <w:r>
        <w:rPr>
          <w:spacing w:val="-8"/>
        </w:rPr>
        <w:t xml:space="preserve"> </w:t>
      </w:r>
      <w:r>
        <w:t>los</w:t>
      </w:r>
      <w:r>
        <w:rPr>
          <w:spacing w:val="-7"/>
        </w:rPr>
        <w:t xml:space="preserve"> </w:t>
      </w:r>
      <w:r>
        <w:t>medios</w:t>
      </w:r>
      <w:r>
        <w:rPr>
          <w:spacing w:val="-47"/>
        </w:rPr>
        <w:t xml:space="preserve"> </w:t>
      </w:r>
      <w:r>
        <w:t>contemplados</w:t>
      </w:r>
      <w:r>
        <w:rPr>
          <w:spacing w:val="-2"/>
        </w:rPr>
        <w:t xml:space="preserve"> </w:t>
      </w:r>
      <w:r>
        <w:t>en esta cláusula.</w:t>
      </w:r>
    </w:p>
    <w:p w14:paraId="580C40AF" w14:textId="77777777" w:rsidR="001D3F14" w:rsidRDefault="001D3F14" w:rsidP="00030250">
      <w:pPr>
        <w:pStyle w:val="Textoindependiente"/>
        <w:jc w:val="both"/>
      </w:pPr>
    </w:p>
    <w:p w14:paraId="691A5BBB" w14:textId="77777777" w:rsidR="001D3F14" w:rsidRDefault="001D3F14" w:rsidP="00030250">
      <w:pPr>
        <w:pStyle w:val="Textoindependiente"/>
        <w:jc w:val="both"/>
      </w:pPr>
    </w:p>
    <w:p w14:paraId="333DFA76" w14:textId="77777777" w:rsidR="001D3F14" w:rsidRDefault="00054221" w:rsidP="00030250">
      <w:pPr>
        <w:pStyle w:val="Ttulo1"/>
        <w:jc w:val="both"/>
      </w:pPr>
      <w:r>
        <w:t>DÉCIMA</w:t>
      </w:r>
      <w:r>
        <w:rPr>
          <w:spacing w:val="-9"/>
        </w:rPr>
        <w:t xml:space="preserve"> </w:t>
      </w:r>
      <w:r>
        <w:t>SEGUNDA:</w:t>
      </w:r>
      <w:r>
        <w:rPr>
          <w:spacing w:val="-9"/>
        </w:rPr>
        <w:t xml:space="preserve"> </w:t>
      </w:r>
      <w:r>
        <w:t>RESOLUCIÓN</w:t>
      </w:r>
      <w:r>
        <w:rPr>
          <w:spacing w:val="-10"/>
        </w:rPr>
        <w:t xml:space="preserve"> </w:t>
      </w:r>
      <w:r>
        <w:t>DE</w:t>
      </w:r>
      <w:r>
        <w:rPr>
          <w:spacing w:val="-9"/>
        </w:rPr>
        <w:t xml:space="preserve"> </w:t>
      </w:r>
      <w:r>
        <w:t>CONFLICTOS.</w:t>
      </w:r>
    </w:p>
    <w:p w14:paraId="6FC2204F" w14:textId="77777777" w:rsidR="001B7476" w:rsidRDefault="001B7476" w:rsidP="006A139C">
      <w:pPr>
        <w:pStyle w:val="Textoindependiente"/>
        <w:spacing w:before="1"/>
        <w:ind w:right="117"/>
        <w:jc w:val="both"/>
      </w:pPr>
    </w:p>
    <w:p w14:paraId="1EB3E13C" w14:textId="1BF3FDE5" w:rsidR="00F429E4" w:rsidRDefault="00F429E4" w:rsidP="00F429E4">
      <w:pPr>
        <w:pStyle w:val="Ttulo1"/>
        <w:spacing w:before="1"/>
        <w:jc w:val="both"/>
        <w:rPr>
          <w:b w:val="0"/>
          <w:bCs w:val="0"/>
        </w:rPr>
      </w:pPr>
      <w:r w:rsidRPr="00F429E4">
        <w:rPr>
          <w:b w:val="0"/>
          <w:bCs w:val="0"/>
        </w:rPr>
        <w:t xml:space="preserve">Toda controversia surgida será resuelta mediante </w:t>
      </w:r>
      <w:r>
        <w:rPr>
          <w:b w:val="0"/>
          <w:bCs w:val="0"/>
        </w:rPr>
        <w:t>“</w:t>
      </w:r>
      <w:r w:rsidRPr="00F429E4">
        <w:rPr>
          <w:b w:val="0"/>
          <w:bCs w:val="0"/>
        </w:rPr>
        <w:t>arbitraje administrado por el Centro de Arbitraje y Mediación de la Cámara de Comercio de Santiago (CAM Santiago)</w:t>
      </w:r>
      <w:r>
        <w:rPr>
          <w:b w:val="0"/>
          <w:bCs w:val="0"/>
        </w:rPr>
        <w:t>”</w:t>
      </w:r>
      <w:r w:rsidRPr="00F429E4">
        <w:rPr>
          <w:b w:val="0"/>
          <w:bCs w:val="0"/>
        </w:rPr>
        <w:t>, conforme a su reglamento vigente. El arbitraje se realizará en idioma español, ante árbitro único especializado en contratos comerciales. El laudo será definitivo e inapelable. Los costos se repartirán por partes iguales, salvo decisión distinta del árbitro.</w:t>
      </w:r>
    </w:p>
    <w:p w14:paraId="162BC014" w14:textId="77777777" w:rsidR="006A139C" w:rsidRDefault="006A139C" w:rsidP="00F429E4">
      <w:pPr>
        <w:pStyle w:val="Ttulo1"/>
        <w:spacing w:before="1"/>
        <w:jc w:val="both"/>
        <w:rPr>
          <w:b w:val="0"/>
          <w:bCs w:val="0"/>
        </w:rPr>
      </w:pPr>
    </w:p>
    <w:p w14:paraId="3D50C76F" w14:textId="13994B03" w:rsidR="006A139C" w:rsidRPr="00F429E4" w:rsidRDefault="006A139C" w:rsidP="00F429E4">
      <w:pPr>
        <w:pStyle w:val="Ttulo1"/>
        <w:spacing w:before="1"/>
        <w:jc w:val="both"/>
        <w:rPr>
          <w:b w:val="0"/>
          <w:bCs w:val="0"/>
        </w:rPr>
      </w:pPr>
      <w:r w:rsidRPr="006A139C">
        <w:rPr>
          <w:b w:val="0"/>
          <w:bCs w:val="0"/>
        </w:rPr>
        <w:t>Las partes renuncian a cualquier otro fuero o jurisdicción.</w:t>
      </w:r>
    </w:p>
    <w:p w14:paraId="13404EBC" w14:textId="77777777" w:rsidR="00870EB0" w:rsidRDefault="00870EB0" w:rsidP="003651BF">
      <w:pPr>
        <w:pStyle w:val="Ttulo1"/>
        <w:spacing w:before="1"/>
        <w:ind w:left="0"/>
        <w:jc w:val="both"/>
      </w:pPr>
    </w:p>
    <w:p w14:paraId="6636A511" w14:textId="384D9455" w:rsidR="001D3F14" w:rsidRDefault="00054221" w:rsidP="00030250">
      <w:pPr>
        <w:pStyle w:val="Ttulo1"/>
        <w:spacing w:before="1"/>
        <w:jc w:val="both"/>
      </w:pPr>
      <w:r>
        <w:t>DÉCIMA</w:t>
      </w:r>
      <w:r>
        <w:rPr>
          <w:spacing w:val="-8"/>
        </w:rPr>
        <w:t xml:space="preserve"> </w:t>
      </w:r>
      <w:r>
        <w:t>TERCERA:</w:t>
      </w:r>
      <w:r>
        <w:rPr>
          <w:spacing w:val="-7"/>
        </w:rPr>
        <w:t xml:space="preserve"> </w:t>
      </w:r>
      <w:r>
        <w:t>LEGISLACIÓN</w:t>
      </w:r>
      <w:r>
        <w:rPr>
          <w:spacing w:val="-7"/>
        </w:rPr>
        <w:t xml:space="preserve"> </w:t>
      </w:r>
      <w:r>
        <w:t>APLICABLE.</w:t>
      </w:r>
    </w:p>
    <w:p w14:paraId="59676E17" w14:textId="77777777" w:rsidR="001D3F14" w:rsidRDefault="001D3F14" w:rsidP="00030250">
      <w:pPr>
        <w:pStyle w:val="Textoindependiente"/>
        <w:jc w:val="both"/>
        <w:rPr>
          <w:b/>
        </w:rPr>
      </w:pPr>
    </w:p>
    <w:p w14:paraId="010AE75B" w14:textId="77777777" w:rsidR="003651BF" w:rsidRDefault="00054221" w:rsidP="003651BF">
      <w:pPr>
        <w:pStyle w:val="Textoindependiente"/>
        <w:ind w:left="115" w:right="120"/>
        <w:jc w:val="both"/>
      </w:pPr>
      <w:r>
        <w:rPr>
          <w:spacing w:val="-1"/>
        </w:rPr>
        <w:t>Sin</w:t>
      </w:r>
      <w:r>
        <w:rPr>
          <w:spacing w:val="-12"/>
        </w:rPr>
        <w:t xml:space="preserve"> </w:t>
      </w:r>
      <w:r>
        <w:rPr>
          <w:spacing w:val="-1"/>
        </w:rPr>
        <w:t>perjuicio</w:t>
      </w:r>
      <w:r>
        <w:rPr>
          <w:spacing w:val="-9"/>
        </w:rPr>
        <w:t xml:space="preserve"> </w:t>
      </w:r>
      <w:r>
        <w:rPr>
          <w:spacing w:val="-1"/>
        </w:rPr>
        <w:t>de</w:t>
      </w:r>
      <w:r>
        <w:rPr>
          <w:spacing w:val="-11"/>
        </w:rPr>
        <w:t xml:space="preserve"> </w:t>
      </w:r>
      <w:r>
        <w:rPr>
          <w:spacing w:val="-1"/>
        </w:rPr>
        <w:t>lo</w:t>
      </w:r>
      <w:r>
        <w:rPr>
          <w:spacing w:val="-9"/>
        </w:rPr>
        <w:t xml:space="preserve"> </w:t>
      </w:r>
      <w:r>
        <w:rPr>
          <w:spacing w:val="-1"/>
        </w:rPr>
        <w:t>anterior,</w:t>
      </w:r>
      <w:r>
        <w:rPr>
          <w:spacing w:val="-10"/>
        </w:rPr>
        <w:t xml:space="preserve"> </w:t>
      </w:r>
      <w:r>
        <w:rPr>
          <w:spacing w:val="-1"/>
        </w:rPr>
        <w:t>y</w:t>
      </w:r>
      <w:r>
        <w:rPr>
          <w:spacing w:val="-10"/>
        </w:rPr>
        <w:t xml:space="preserve"> </w:t>
      </w:r>
      <w:r>
        <w:rPr>
          <w:spacing w:val="-1"/>
        </w:rPr>
        <w:t>para</w:t>
      </w:r>
      <w:r>
        <w:rPr>
          <w:spacing w:val="-10"/>
        </w:rPr>
        <w:t xml:space="preserve"> </w:t>
      </w:r>
      <w:r>
        <w:rPr>
          <w:spacing w:val="-1"/>
        </w:rPr>
        <w:t>todos</w:t>
      </w:r>
      <w:r>
        <w:rPr>
          <w:spacing w:val="-9"/>
        </w:rPr>
        <w:t xml:space="preserve"> </w:t>
      </w:r>
      <w:r>
        <w:rPr>
          <w:spacing w:val="-1"/>
        </w:rPr>
        <w:t>los</w:t>
      </w:r>
      <w:r>
        <w:rPr>
          <w:spacing w:val="-9"/>
        </w:rPr>
        <w:t xml:space="preserve"> </w:t>
      </w:r>
      <w:r>
        <w:rPr>
          <w:spacing w:val="-1"/>
        </w:rPr>
        <w:t>efectos</w:t>
      </w:r>
      <w:r>
        <w:rPr>
          <w:spacing w:val="-10"/>
        </w:rPr>
        <w:t xml:space="preserve"> </w:t>
      </w:r>
      <w:r>
        <w:rPr>
          <w:spacing w:val="-1"/>
        </w:rPr>
        <w:t>legales</w:t>
      </w:r>
      <w:r>
        <w:rPr>
          <w:spacing w:val="-10"/>
        </w:rPr>
        <w:t xml:space="preserve"> </w:t>
      </w:r>
      <w:r>
        <w:rPr>
          <w:spacing w:val="-1"/>
        </w:rPr>
        <w:t>derivados</w:t>
      </w:r>
      <w:r>
        <w:rPr>
          <w:spacing w:val="-11"/>
        </w:rPr>
        <w:t xml:space="preserve"> </w:t>
      </w:r>
      <w:r>
        <w:rPr>
          <w:spacing w:val="-1"/>
        </w:rPr>
        <w:t>del</w:t>
      </w:r>
      <w:r>
        <w:rPr>
          <w:spacing w:val="-11"/>
        </w:rPr>
        <w:t xml:space="preserve"> </w:t>
      </w:r>
      <w:r>
        <w:rPr>
          <w:spacing w:val="-1"/>
        </w:rPr>
        <w:t>presente</w:t>
      </w:r>
      <w:r>
        <w:rPr>
          <w:spacing w:val="-10"/>
        </w:rPr>
        <w:t xml:space="preserve"> </w:t>
      </w:r>
      <w:r>
        <w:rPr>
          <w:spacing w:val="-1"/>
        </w:rPr>
        <w:t>contrato,</w:t>
      </w:r>
      <w:r>
        <w:rPr>
          <w:spacing w:val="-10"/>
        </w:rPr>
        <w:t xml:space="preserve"> </w:t>
      </w:r>
      <w:r>
        <w:t>las</w:t>
      </w:r>
      <w:r>
        <w:rPr>
          <w:spacing w:val="-10"/>
        </w:rPr>
        <w:t xml:space="preserve"> </w:t>
      </w:r>
      <w:r>
        <w:t>partes</w:t>
      </w:r>
      <w:r>
        <w:rPr>
          <w:spacing w:val="-10"/>
        </w:rPr>
        <w:t xml:space="preserve"> </w:t>
      </w:r>
      <w:r>
        <w:t>fijan</w:t>
      </w:r>
      <w:r>
        <w:rPr>
          <w:spacing w:val="1"/>
        </w:rPr>
        <w:t xml:space="preserve"> </w:t>
      </w:r>
      <w:r>
        <w:t>domicilio en la ciudad de Santiago</w:t>
      </w:r>
      <w:r w:rsidR="00870EB0">
        <w:t xml:space="preserve">, </w:t>
      </w:r>
      <w:r>
        <w:t>República de Chile.</w:t>
      </w:r>
    </w:p>
    <w:p w14:paraId="7F7509E4" w14:textId="77777777" w:rsidR="003651BF" w:rsidRDefault="003651BF" w:rsidP="003651BF">
      <w:pPr>
        <w:pStyle w:val="Textoindependiente"/>
        <w:ind w:right="120"/>
        <w:jc w:val="both"/>
      </w:pPr>
    </w:p>
    <w:p w14:paraId="6DBAF28F" w14:textId="624D452E" w:rsidR="001D3F14" w:rsidRDefault="00054221" w:rsidP="00030250">
      <w:pPr>
        <w:pStyle w:val="Ttulo1"/>
        <w:spacing w:before="56"/>
        <w:jc w:val="both"/>
      </w:pPr>
      <w:r>
        <w:rPr>
          <w:spacing w:val="-1"/>
        </w:rPr>
        <w:t>DÉCIMA</w:t>
      </w:r>
      <w:r>
        <w:rPr>
          <w:spacing w:val="-10"/>
        </w:rPr>
        <w:t xml:space="preserve"> </w:t>
      </w:r>
      <w:r>
        <w:rPr>
          <w:spacing w:val="-1"/>
        </w:rPr>
        <w:t>CUARTA:</w:t>
      </w:r>
      <w:r>
        <w:rPr>
          <w:spacing w:val="-9"/>
        </w:rPr>
        <w:t xml:space="preserve"> </w:t>
      </w:r>
      <w:r>
        <w:t>EJEMPLARES.</w:t>
      </w:r>
    </w:p>
    <w:p w14:paraId="37F83CA7" w14:textId="77777777" w:rsidR="001D3F14" w:rsidRDefault="001D3F14" w:rsidP="00030250">
      <w:pPr>
        <w:pStyle w:val="Textoindependiente"/>
        <w:spacing w:before="11"/>
        <w:jc w:val="both"/>
        <w:rPr>
          <w:b/>
          <w:sz w:val="21"/>
        </w:rPr>
      </w:pPr>
    </w:p>
    <w:p w14:paraId="493BB14D" w14:textId="77777777" w:rsidR="001D3F14" w:rsidRDefault="00054221" w:rsidP="00030250">
      <w:pPr>
        <w:pStyle w:val="Textoindependiente"/>
        <w:ind w:left="115"/>
        <w:jc w:val="both"/>
      </w:pPr>
      <w:r>
        <w:t>El</w:t>
      </w:r>
      <w:r>
        <w:rPr>
          <w:spacing w:val="-6"/>
        </w:rPr>
        <w:t xml:space="preserve"> </w:t>
      </w:r>
      <w:r>
        <w:t>presente</w:t>
      </w:r>
      <w:r>
        <w:rPr>
          <w:spacing w:val="-4"/>
        </w:rPr>
        <w:t xml:space="preserve"> </w:t>
      </w:r>
      <w:r>
        <w:t>contrato</w:t>
      </w:r>
      <w:r>
        <w:rPr>
          <w:spacing w:val="-5"/>
        </w:rPr>
        <w:t xml:space="preserve"> </w:t>
      </w:r>
      <w:r>
        <w:t>se</w:t>
      </w:r>
      <w:r>
        <w:rPr>
          <w:spacing w:val="-4"/>
        </w:rPr>
        <w:t xml:space="preserve"> </w:t>
      </w:r>
      <w:r>
        <w:t>extiende</w:t>
      </w:r>
      <w:r>
        <w:rPr>
          <w:spacing w:val="-6"/>
        </w:rPr>
        <w:t xml:space="preserve"> </w:t>
      </w:r>
      <w:r>
        <w:t>y</w:t>
      </w:r>
      <w:r>
        <w:rPr>
          <w:spacing w:val="-4"/>
        </w:rPr>
        <w:t xml:space="preserve"> </w:t>
      </w:r>
      <w:r>
        <w:t>firma</w:t>
      </w:r>
      <w:r>
        <w:rPr>
          <w:spacing w:val="-5"/>
        </w:rPr>
        <w:t xml:space="preserve"> </w:t>
      </w:r>
      <w:r>
        <w:t>en</w:t>
      </w:r>
      <w:r>
        <w:rPr>
          <w:spacing w:val="-5"/>
        </w:rPr>
        <w:t xml:space="preserve"> </w:t>
      </w:r>
      <w:r>
        <w:t>dos</w:t>
      </w:r>
      <w:r>
        <w:rPr>
          <w:spacing w:val="-4"/>
        </w:rPr>
        <w:t xml:space="preserve"> </w:t>
      </w:r>
      <w:r>
        <w:t>ejemplares</w:t>
      </w:r>
      <w:r>
        <w:rPr>
          <w:spacing w:val="-5"/>
        </w:rPr>
        <w:t xml:space="preserve"> </w:t>
      </w:r>
      <w:r>
        <w:t>del</w:t>
      </w:r>
      <w:r>
        <w:rPr>
          <w:spacing w:val="-4"/>
        </w:rPr>
        <w:t xml:space="preserve"> </w:t>
      </w:r>
      <w:r>
        <w:t>mismo</w:t>
      </w:r>
      <w:r>
        <w:rPr>
          <w:spacing w:val="-5"/>
        </w:rPr>
        <w:t xml:space="preserve"> </w:t>
      </w:r>
      <w:r>
        <w:t>tenor</w:t>
      </w:r>
      <w:r>
        <w:rPr>
          <w:spacing w:val="-3"/>
        </w:rPr>
        <w:t xml:space="preserve"> </w:t>
      </w:r>
      <w:r>
        <w:t>y</w:t>
      </w:r>
      <w:r>
        <w:rPr>
          <w:spacing w:val="-4"/>
        </w:rPr>
        <w:t xml:space="preserve"> </w:t>
      </w:r>
      <w:r>
        <w:t>fecha,</w:t>
      </w:r>
      <w:r>
        <w:rPr>
          <w:spacing w:val="-4"/>
        </w:rPr>
        <w:t xml:space="preserve"> </w:t>
      </w:r>
      <w:r>
        <w:t>y</w:t>
      </w:r>
      <w:r>
        <w:rPr>
          <w:spacing w:val="-5"/>
        </w:rPr>
        <w:t xml:space="preserve"> </w:t>
      </w:r>
      <w:r>
        <w:t>en</w:t>
      </w:r>
      <w:r>
        <w:rPr>
          <w:spacing w:val="-5"/>
        </w:rPr>
        <w:t xml:space="preserve"> </w:t>
      </w:r>
      <w:r>
        <w:t>idioma</w:t>
      </w:r>
      <w:r>
        <w:rPr>
          <w:spacing w:val="-5"/>
        </w:rPr>
        <w:t xml:space="preserve"> </w:t>
      </w:r>
      <w:r>
        <w:t>español.</w:t>
      </w:r>
    </w:p>
    <w:p w14:paraId="120DC0A0" w14:textId="77777777" w:rsidR="001D3F14" w:rsidRDefault="001D3F14" w:rsidP="00030250">
      <w:pPr>
        <w:pStyle w:val="Textoindependiente"/>
        <w:jc w:val="both"/>
        <w:rPr>
          <w:sz w:val="20"/>
        </w:rPr>
      </w:pPr>
    </w:p>
    <w:p w14:paraId="34A371F3" w14:textId="77777777" w:rsidR="001D3F14" w:rsidRDefault="001D3F14" w:rsidP="00030250">
      <w:pPr>
        <w:pStyle w:val="Textoindependiente"/>
        <w:jc w:val="both"/>
        <w:rPr>
          <w:sz w:val="20"/>
        </w:rPr>
      </w:pPr>
    </w:p>
    <w:p w14:paraId="25231352" w14:textId="77777777" w:rsidR="005D19A6" w:rsidRDefault="005D19A6" w:rsidP="00030250">
      <w:pPr>
        <w:pStyle w:val="Textoindependiente"/>
        <w:jc w:val="both"/>
        <w:rPr>
          <w:sz w:val="20"/>
        </w:rPr>
      </w:pPr>
    </w:p>
    <w:p w14:paraId="6696F05A" w14:textId="77777777" w:rsidR="005D19A6" w:rsidRDefault="005D19A6" w:rsidP="00030250">
      <w:pPr>
        <w:pStyle w:val="Textoindependiente"/>
        <w:jc w:val="both"/>
        <w:rPr>
          <w:sz w:val="20"/>
        </w:rPr>
      </w:pPr>
    </w:p>
    <w:p w14:paraId="7D57371D" w14:textId="77777777" w:rsidR="001D3F14" w:rsidRDefault="001D3F14" w:rsidP="00030250">
      <w:pPr>
        <w:pStyle w:val="Textoindependiente"/>
        <w:jc w:val="both"/>
        <w:rPr>
          <w:sz w:val="20"/>
        </w:rPr>
      </w:pPr>
    </w:p>
    <w:p w14:paraId="15EA4A73" w14:textId="77777777" w:rsidR="001D3F14" w:rsidRDefault="001D3F14" w:rsidP="00030250">
      <w:pPr>
        <w:pStyle w:val="Textoindependiente"/>
        <w:jc w:val="both"/>
        <w:rPr>
          <w:sz w:val="20"/>
        </w:rPr>
      </w:pPr>
    </w:p>
    <w:p w14:paraId="5836DB71" w14:textId="77777777" w:rsidR="001D3F14" w:rsidRDefault="001D3F14" w:rsidP="00030250">
      <w:pPr>
        <w:pStyle w:val="Textoindependiente"/>
        <w:spacing w:before="8" w:after="1"/>
        <w:jc w:val="both"/>
        <w:rPr>
          <w:sz w:val="11"/>
        </w:rPr>
      </w:pPr>
    </w:p>
    <w:tbl>
      <w:tblPr>
        <w:tblStyle w:val="TableNormal"/>
        <w:tblW w:w="0" w:type="auto"/>
        <w:tblInd w:w="1713" w:type="dxa"/>
        <w:tblLayout w:type="fixed"/>
        <w:tblLook w:val="01E0" w:firstRow="1" w:lastRow="1" w:firstColumn="1" w:lastColumn="1" w:noHBand="0" w:noVBand="0"/>
      </w:tblPr>
      <w:tblGrid>
        <w:gridCol w:w="2771"/>
        <w:gridCol w:w="4060"/>
      </w:tblGrid>
      <w:tr w:rsidR="001D3F14" w14:paraId="2562DF44" w14:textId="77777777">
        <w:trPr>
          <w:trHeight w:val="1293"/>
        </w:trPr>
        <w:tc>
          <w:tcPr>
            <w:tcW w:w="2771" w:type="dxa"/>
          </w:tcPr>
          <w:p w14:paraId="4B8D6AB2" w14:textId="2A990301" w:rsidR="001D3F14" w:rsidRDefault="00054221" w:rsidP="00030250">
            <w:pPr>
              <w:pStyle w:val="TableParagraph"/>
              <w:spacing w:line="224" w:lineRule="exact"/>
              <w:ind w:left="200"/>
              <w:jc w:val="both"/>
            </w:pPr>
            <w:r>
              <w:t>POR</w:t>
            </w:r>
            <w:r>
              <w:rPr>
                <w:spacing w:val="-2"/>
              </w:rPr>
              <w:t xml:space="preserve"> </w:t>
            </w:r>
            <w:r w:rsidR="005D19A6">
              <w:t>[*]</w:t>
            </w:r>
          </w:p>
          <w:p w14:paraId="0B43170B" w14:textId="77777777" w:rsidR="001D3F14" w:rsidRDefault="001D3F14" w:rsidP="00030250">
            <w:pPr>
              <w:pStyle w:val="TableParagraph"/>
              <w:jc w:val="both"/>
            </w:pPr>
          </w:p>
          <w:p w14:paraId="27D7B573" w14:textId="77777777" w:rsidR="001D3F14" w:rsidRDefault="001D3F14" w:rsidP="00030250">
            <w:pPr>
              <w:pStyle w:val="TableParagraph"/>
              <w:jc w:val="both"/>
            </w:pPr>
          </w:p>
          <w:p w14:paraId="1958B5F3" w14:textId="77777777" w:rsidR="001D3F14" w:rsidRDefault="001D3F14" w:rsidP="00030250">
            <w:pPr>
              <w:pStyle w:val="TableParagraph"/>
              <w:spacing w:before="11"/>
              <w:jc w:val="both"/>
              <w:rPr>
                <w:sz w:val="21"/>
              </w:rPr>
            </w:pPr>
          </w:p>
          <w:p w14:paraId="7B48F574" w14:textId="7844AB0F" w:rsidR="001D3F14" w:rsidRDefault="005D19A6" w:rsidP="00030250">
            <w:pPr>
              <w:pStyle w:val="TableParagraph"/>
              <w:spacing w:before="1" w:line="244" w:lineRule="exact"/>
              <w:ind w:left="299"/>
              <w:jc w:val="both"/>
            </w:pPr>
            <w:r>
              <w:t>[*]</w:t>
            </w:r>
          </w:p>
        </w:tc>
        <w:tc>
          <w:tcPr>
            <w:tcW w:w="4060" w:type="dxa"/>
          </w:tcPr>
          <w:p w14:paraId="38FD5C9A" w14:textId="77777777" w:rsidR="001D3F14" w:rsidRDefault="00054221" w:rsidP="00030250">
            <w:pPr>
              <w:pStyle w:val="TableParagraph"/>
              <w:spacing w:line="224" w:lineRule="exact"/>
              <w:ind w:left="1438" w:right="176"/>
              <w:jc w:val="both"/>
            </w:pPr>
            <w:r>
              <w:t>POR</w:t>
            </w:r>
            <w:r>
              <w:rPr>
                <w:spacing w:val="-2"/>
              </w:rPr>
              <w:t xml:space="preserve"> </w:t>
            </w:r>
            <w:r>
              <w:t>NEW</w:t>
            </w:r>
            <w:r>
              <w:rPr>
                <w:spacing w:val="-2"/>
              </w:rPr>
              <w:t xml:space="preserve"> </w:t>
            </w:r>
            <w:r>
              <w:t>GENESIS</w:t>
            </w:r>
          </w:p>
          <w:p w14:paraId="6AD6445A" w14:textId="77777777" w:rsidR="001D3F14" w:rsidRDefault="001D3F14" w:rsidP="00030250">
            <w:pPr>
              <w:pStyle w:val="TableParagraph"/>
              <w:jc w:val="both"/>
            </w:pPr>
          </w:p>
          <w:p w14:paraId="39092AAE" w14:textId="77777777" w:rsidR="001D3F14" w:rsidRDefault="001D3F14" w:rsidP="00030250">
            <w:pPr>
              <w:pStyle w:val="TableParagraph"/>
              <w:jc w:val="both"/>
            </w:pPr>
          </w:p>
          <w:p w14:paraId="2FB723F6" w14:textId="77777777" w:rsidR="001D3F14" w:rsidRDefault="001D3F14" w:rsidP="00030250">
            <w:pPr>
              <w:pStyle w:val="TableParagraph"/>
              <w:spacing w:before="11"/>
              <w:jc w:val="both"/>
              <w:rPr>
                <w:sz w:val="21"/>
              </w:rPr>
            </w:pPr>
          </w:p>
          <w:p w14:paraId="1FEB6A89" w14:textId="7582D5A5" w:rsidR="005D19A6" w:rsidRDefault="00054221" w:rsidP="005D19A6">
            <w:pPr>
              <w:pStyle w:val="TableParagraph"/>
              <w:spacing w:before="1" w:line="244" w:lineRule="exact"/>
              <w:ind w:left="1438" w:right="179"/>
              <w:jc w:val="both"/>
            </w:pPr>
            <w:r>
              <w:t>Hipólito</w:t>
            </w:r>
            <w:r>
              <w:rPr>
                <w:spacing w:val="-9"/>
              </w:rPr>
              <w:t xml:space="preserve"> </w:t>
            </w:r>
            <w:r>
              <w:t>Escalona</w:t>
            </w:r>
            <w:r>
              <w:rPr>
                <w:spacing w:val="-10"/>
              </w:rPr>
              <w:t xml:space="preserve"> </w:t>
            </w:r>
            <w:r>
              <w:t>Inostroza</w:t>
            </w:r>
          </w:p>
        </w:tc>
      </w:tr>
    </w:tbl>
    <w:p w14:paraId="5D1BF0D8" w14:textId="77777777" w:rsidR="008D4EE0" w:rsidRDefault="008D4EE0" w:rsidP="00030250">
      <w:pPr>
        <w:jc w:val="both"/>
      </w:pPr>
    </w:p>
    <w:p w14:paraId="5B287DA6" w14:textId="77777777" w:rsidR="00054221" w:rsidRDefault="00054221" w:rsidP="00030250">
      <w:pPr>
        <w:jc w:val="both"/>
      </w:pPr>
    </w:p>
    <w:p w14:paraId="4B5395AA" w14:textId="77777777" w:rsidR="00054221" w:rsidRDefault="00054221" w:rsidP="00030250">
      <w:pPr>
        <w:jc w:val="both"/>
      </w:pPr>
    </w:p>
    <w:p w14:paraId="2E9B10E4" w14:textId="77777777" w:rsidR="00054221" w:rsidRDefault="00054221" w:rsidP="00030250">
      <w:pPr>
        <w:jc w:val="both"/>
      </w:pPr>
    </w:p>
    <w:p w14:paraId="57C88349" w14:textId="77777777" w:rsidR="005D19A6" w:rsidRDefault="005D19A6">
      <w:pPr>
        <w:rPr>
          <w:b/>
          <w:bCs/>
        </w:rPr>
      </w:pPr>
      <w:r>
        <w:rPr>
          <w:b/>
          <w:bCs/>
        </w:rPr>
        <w:br w:type="page"/>
      </w:r>
    </w:p>
    <w:p w14:paraId="3E3FF29C" w14:textId="6CBFCAA6" w:rsidR="005D19A6" w:rsidRDefault="00054221" w:rsidP="00030250">
      <w:pPr>
        <w:jc w:val="both"/>
        <w:rPr>
          <w:b/>
          <w:bCs/>
        </w:rPr>
      </w:pPr>
      <w:r w:rsidRPr="00054221">
        <w:rPr>
          <w:b/>
          <w:bCs/>
        </w:rPr>
        <w:lastRenderedPageBreak/>
        <w:t>ANEXO 1</w:t>
      </w:r>
    </w:p>
    <w:p w14:paraId="472DCEBC" w14:textId="77777777" w:rsidR="005D19A6" w:rsidRPr="005D19A6" w:rsidRDefault="005D19A6" w:rsidP="00030250">
      <w:pPr>
        <w:jc w:val="both"/>
        <w:rPr>
          <w:b/>
          <w:bCs/>
        </w:rPr>
      </w:pPr>
    </w:p>
    <w:p w14:paraId="070A84CB" w14:textId="73B3B5DC" w:rsidR="00054221" w:rsidRDefault="00054221" w:rsidP="00030250">
      <w:pPr>
        <w:jc w:val="both"/>
        <w:rPr>
          <w:b/>
          <w:bCs/>
        </w:rPr>
      </w:pPr>
      <w:r w:rsidRPr="005D19A6">
        <w:rPr>
          <w:b/>
          <w:bCs/>
          <w:u w:val="single"/>
        </w:rPr>
        <w:t>Programa de Trabajo</w:t>
      </w:r>
      <w:r w:rsidR="005D19A6">
        <w:rPr>
          <w:b/>
          <w:bCs/>
        </w:rPr>
        <w:t>:</w:t>
      </w:r>
    </w:p>
    <w:p w14:paraId="5E2C2856" w14:textId="77777777" w:rsidR="005D19A6" w:rsidRPr="00054221" w:rsidRDefault="005D19A6" w:rsidP="00030250">
      <w:pPr>
        <w:jc w:val="both"/>
        <w:rPr>
          <w:b/>
          <w:bCs/>
        </w:rPr>
      </w:pPr>
    </w:p>
    <w:p w14:paraId="2CDC5D73" w14:textId="17846828" w:rsidR="00054221" w:rsidRDefault="00DF37A7" w:rsidP="005D19A6">
      <w:pPr>
        <w:pStyle w:val="Prrafodelista"/>
        <w:numPr>
          <w:ilvl w:val="0"/>
          <w:numId w:val="4"/>
        </w:numPr>
      </w:pPr>
      <w:r>
        <w:t xml:space="preserve">IMPARTICÍON PROGRAMA: </w:t>
      </w:r>
      <w:r w:rsidR="005D19A6">
        <w:t xml:space="preserve">Inicio: </w:t>
      </w:r>
      <w:r>
        <w:t xml:space="preserve">13 de Octubre </w:t>
      </w:r>
      <w:r w:rsidR="005D19A6">
        <w:t>/ Fin:</w:t>
      </w:r>
      <w:r>
        <w:t xml:space="preserve"> 5 de diciembre de 2025</w:t>
      </w:r>
    </w:p>
    <w:p w14:paraId="2BC9F8D7" w14:textId="77777777" w:rsidR="005D19A6" w:rsidRDefault="005D19A6" w:rsidP="00030250">
      <w:pPr>
        <w:jc w:val="both"/>
      </w:pPr>
    </w:p>
    <w:p w14:paraId="4B10B805" w14:textId="5F146094" w:rsidR="00DF37A7" w:rsidRDefault="00DF37A7" w:rsidP="005D19A6">
      <w:pPr>
        <w:pStyle w:val="Prrafodelista"/>
        <w:numPr>
          <w:ilvl w:val="0"/>
          <w:numId w:val="4"/>
        </w:numPr>
      </w:pPr>
      <w:r>
        <w:t xml:space="preserve">ASESORIA Y PREPARACIÓN DE PRESENTACIÓN: 13 de octubre al 9 de diciembre de 2025 </w:t>
      </w:r>
    </w:p>
    <w:p w14:paraId="2E40F76D" w14:textId="77777777" w:rsidR="005D19A6" w:rsidRDefault="005D19A6" w:rsidP="00030250">
      <w:pPr>
        <w:jc w:val="both"/>
      </w:pPr>
    </w:p>
    <w:p w14:paraId="0950B2C6" w14:textId="6EB52933" w:rsidR="00DF37A7" w:rsidRDefault="00DF37A7" w:rsidP="005D19A6">
      <w:pPr>
        <w:pStyle w:val="Prrafodelista"/>
        <w:numPr>
          <w:ilvl w:val="0"/>
          <w:numId w:val="4"/>
        </w:numPr>
      </w:pPr>
      <w:r>
        <w:t>PRESENTACIÓN A EMPRESAS DEL SECTOR Y OTROS INTERESADOS: Diciembre 2025</w:t>
      </w:r>
      <w:r w:rsidR="005D19A6">
        <w:t xml:space="preserve"> o Enero 2026</w:t>
      </w:r>
      <w:r>
        <w:t>.</w:t>
      </w:r>
    </w:p>
    <w:p w14:paraId="740D7BB6" w14:textId="77777777" w:rsidR="00DF37A7" w:rsidRDefault="00DF37A7" w:rsidP="00030250">
      <w:pPr>
        <w:jc w:val="both"/>
      </w:pPr>
    </w:p>
    <w:p w14:paraId="040F502A" w14:textId="609CA9E2" w:rsidR="00AF58C4" w:rsidRDefault="00AF58C4" w:rsidP="00AF58C4">
      <w:pPr>
        <w:jc w:val="both"/>
      </w:pPr>
    </w:p>
    <w:sectPr w:rsidR="00AF58C4" w:rsidSect="00A86886">
      <w:pgSz w:w="12240" w:h="15840"/>
      <w:pgMar w:top="1500" w:right="1320" w:bottom="993"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2D52"/>
    <w:multiLevelType w:val="hybridMultilevel"/>
    <w:tmpl w:val="C96AA578"/>
    <w:lvl w:ilvl="0" w:tplc="84C030F2">
      <w:start w:val="1"/>
      <w:numFmt w:val="lowerLetter"/>
      <w:lvlText w:val="%1)"/>
      <w:lvlJc w:val="left"/>
      <w:pPr>
        <w:ind w:left="129" w:hanging="721"/>
        <w:jc w:val="left"/>
      </w:pPr>
      <w:rPr>
        <w:rFonts w:ascii="Arial MT" w:eastAsia="Arial MT" w:hAnsi="Arial MT" w:cs="Arial MT" w:hint="default"/>
        <w:w w:val="99"/>
        <w:sz w:val="22"/>
        <w:szCs w:val="22"/>
        <w:lang w:val="es-ES" w:eastAsia="en-US" w:bidi="ar-SA"/>
      </w:rPr>
    </w:lvl>
    <w:lvl w:ilvl="1" w:tplc="0184753A">
      <w:numFmt w:val="bullet"/>
      <w:lvlText w:val="•"/>
      <w:lvlJc w:val="left"/>
      <w:pPr>
        <w:ind w:left="1068" w:hanging="721"/>
      </w:pPr>
      <w:rPr>
        <w:rFonts w:hint="default"/>
        <w:lang w:val="es-ES" w:eastAsia="en-US" w:bidi="ar-SA"/>
      </w:rPr>
    </w:lvl>
    <w:lvl w:ilvl="2" w:tplc="BCF24268">
      <w:numFmt w:val="bullet"/>
      <w:lvlText w:val="•"/>
      <w:lvlJc w:val="left"/>
      <w:pPr>
        <w:ind w:left="2016" w:hanging="721"/>
      </w:pPr>
      <w:rPr>
        <w:rFonts w:hint="default"/>
        <w:lang w:val="es-ES" w:eastAsia="en-US" w:bidi="ar-SA"/>
      </w:rPr>
    </w:lvl>
    <w:lvl w:ilvl="3" w:tplc="FC480FF4">
      <w:numFmt w:val="bullet"/>
      <w:lvlText w:val="•"/>
      <w:lvlJc w:val="left"/>
      <w:pPr>
        <w:ind w:left="2964" w:hanging="721"/>
      </w:pPr>
      <w:rPr>
        <w:rFonts w:hint="default"/>
        <w:lang w:val="es-ES" w:eastAsia="en-US" w:bidi="ar-SA"/>
      </w:rPr>
    </w:lvl>
    <w:lvl w:ilvl="4" w:tplc="505E7914">
      <w:numFmt w:val="bullet"/>
      <w:lvlText w:val="•"/>
      <w:lvlJc w:val="left"/>
      <w:pPr>
        <w:ind w:left="3912" w:hanging="721"/>
      </w:pPr>
      <w:rPr>
        <w:rFonts w:hint="default"/>
        <w:lang w:val="es-ES" w:eastAsia="en-US" w:bidi="ar-SA"/>
      </w:rPr>
    </w:lvl>
    <w:lvl w:ilvl="5" w:tplc="75B06D04">
      <w:numFmt w:val="bullet"/>
      <w:lvlText w:val="•"/>
      <w:lvlJc w:val="left"/>
      <w:pPr>
        <w:ind w:left="4860" w:hanging="721"/>
      </w:pPr>
      <w:rPr>
        <w:rFonts w:hint="default"/>
        <w:lang w:val="es-ES" w:eastAsia="en-US" w:bidi="ar-SA"/>
      </w:rPr>
    </w:lvl>
    <w:lvl w:ilvl="6" w:tplc="9730848A">
      <w:numFmt w:val="bullet"/>
      <w:lvlText w:val="•"/>
      <w:lvlJc w:val="left"/>
      <w:pPr>
        <w:ind w:left="5808" w:hanging="721"/>
      </w:pPr>
      <w:rPr>
        <w:rFonts w:hint="default"/>
        <w:lang w:val="es-ES" w:eastAsia="en-US" w:bidi="ar-SA"/>
      </w:rPr>
    </w:lvl>
    <w:lvl w:ilvl="7" w:tplc="0B065F50">
      <w:numFmt w:val="bullet"/>
      <w:lvlText w:val="•"/>
      <w:lvlJc w:val="left"/>
      <w:pPr>
        <w:ind w:left="6756" w:hanging="721"/>
      </w:pPr>
      <w:rPr>
        <w:rFonts w:hint="default"/>
        <w:lang w:val="es-ES" w:eastAsia="en-US" w:bidi="ar-SA"/>
      </w:rPr>
    </w:lvl>
    <w:lvl w:ilvl="8" w:tplc="0D62A332">
      <w:numFmt w:val="bullet"/>
      <w:lvlText w:val="•"/>
      <w:lvlJc w:val="left"/>
      <w:pPr>
        <w:ind w:left="7704" w:hanging="721"/>
      </w:pPr>
      <w:rPr>
        <w:rFonts w:hint="default"/>
        <w:lang w:val="es-ES" w:eastAsia="en-US" w:bidi="ar-SA"/>
      </w:rPr>
    </w:lvl>
  </w:abstractNum>
  <w:abstractNum w:abstractNumId="1" w15:restartNumberingAfterBreak="0">
    <w:nsid w:val="4232375C"/>
    <w:multiLevelType w:val="hybridMultilevel"/>
    <w:tmpl w:val="1C3ED350"/>
    <w:lvl w:ilvl="0" w:tplc="593CD5A6">
      <w:start w:val="1"/>
      <w:numFmt w:val="lowerRoman"/>
      <w:lvlText w:val="%1."/>
      <w:lvlJc w:val="left"/>
      <w:pPr>
        <w:ind w:left="1554" w:hanging="579"/>
        <w:jc w:val="left"/>
      </w:pPr>
      <w:rPr>
        <w:rFonts w:ascii="Arial MT" w:eastAsia="Arial MT" w:hAnsi="Arial MT" w:cs="Arial MT" w:hint="default"/>
        <w:w w:val="99"/>
        <w:sz w:val="22"/>
        <w:szCs w:val="22"/>
        <w:lang w:val="es-ES" w:eastAsia="en-US" w:bidi="ar-SA"/>
      </w:rPr>
    </w:lvl>
    <w:lvl w:ilvl="1" w:tplc="C9AC84B4">
      <w:numFmt w:val="bullet"/>
      <w:lvlText w:val="•"/>
      <w:lvlJc w:val="left"/>
      <w:pPr>
        <w:ind w:left="2364" w:hanging="579"/>
      </w:pPr>
      <w:rPr>
        <w:rFonts w:hint="default"/>
        <w:lang w:val="es-ES" w:eastAsia="en-US" w:bidi="ar-SA"/>
      </w:rPr>
    </w:lvl>
    <w:lvl w:ilvl="2" w:tplc="7E3C422C">
      <w:numFmt w:val="bullet"/>
      <w:lvlText w:val="•"/>
      <w:lvlJc w:val="left"/>
      <w:pPr>
        <w:ind w:left="3168" w:hanging="579"/>
      </w:pPr>
      <w:rPr>
        <w:rFonts w:hint="default"/>
        <w:lang w:val="es-ES" w:eastAsia="en-US" w:bidi="ar-SA"/>
      </w:rPr>
    </w:lvl>
    <w:lvl w:ilvl="3" w:tplc="0F28C10E">
      <w:numFmt w:val="bullet"/>
      <w:lvlText w:val="•"/>
      <w:lvlJc w:val="left"/>
      <w:pPr>
        <w:ind w:left="3972" w:hanging="579"/>
      </w:pPr>
      <w:rPr>
        <w:rFonts w:hint="default"/>
        <w:lang w:val="es-ES" w:eastAsia="en-US" w:bidi="ar-SA"/>
      </w:rPr>
    </w:lvl>
    <w:lvl w:ilvl="4" w:tplc="A886A874">
      <w:numFmt w:val="bullet"/>
      <w:lvlText w:val="•"/>
      <w:lvlJc w:val="left"/>
      <w:pPr>
        <w:ind w:left="4776" w:hanging="579"/>
      </w:pPr>
      <w:rPr>
        <w:rFonts w:hint="default"/>
        <w:lang w:val="es-ES" w:eastAsia="en-US" w:bidi="ar-SA"/>
      </w:rPr>
    </w:lvl>
    <w:lvl w:ilvl="5" w:tplc="D5D84D34">
      <w:numFmt w:val="bullet"/>
      <w:lvlText w:val="•"/>
      <w:lvlJc w:val="left"/>
      <w:pPr>
        <w:ind w:left="5580" w:hanging="579"/>
      </w:pPr>
      <w:rPr>
        <w:rFonts w:hint="default"/>
        <w:lang w:val="es-ES" w:eastAsia="en-US" w:bidi="ar-SA"/>
      </w:rPr>
    </w:lvl>
    <w:lvl w:ilvl="6" w:tplc="5704A678">
      <w:numFmt w:val="bullet"/>
      <w:lvlText w:val="•"/>
      <w:lvlJc w:val="left"/>
      <w:pPr>
        <w:ind w:left="6384" w:hanging="579"/>
      </w:pPr>
      <w:rPr>
        <w:rFonts w:hint="default"/>
        <w:lang w:val="es-ES" w:eastAsia="en-US" w:bidi="ar-SA"/>
      </w:rPr>
    </w:lvl>
    <w:lvl w:ilvl="7" w:tplc="D3388A62">
      <w:numFmt w:val="bullet"/>
      <w:lvlText w:val="•"/>
      <w:lvlJc w:val="left"/>
      <w:pPr>
        <w:ind w:left="7188" w:hanging="579"/>
      </w:pPr>
      <w:rPr>
        <w:rFonts w:hint="default"/>
        <w:lang w:val="es-ES" w:eastAsia="en-US" w:bidi="ar-SA"/>
      </w:rPr>
    </w:lvl>
    <w:lvl w:ilvl="8" w:tplc="6FBC0286">
      <w:numFmt w:val="bullet"/>
      <w:lvlText w:val="•"/>
      <w:lvlJc w:val="left"/>
      <w:pPr>
        <w:ind w:left="7992" w:hanging="579"/>
      </w:pPr>
      <w:rPr>
        <w:rFonts w:hint="default"/>
        <w:lang w:val="es-ES" w:eastAsia="en-US" w:bidi="ar-SA"/>
      </w:rPr>
    </w:lvl>
  </w:abstractNum>
  <w:abstractNum w:abstractNumId="2" w15:restartNumberingAfterBreak="0">
    <w:nsid w:val="5AC02E83"/>
    <w:multiLevelType w:val="hybridMultilevel"/>
    <w:tmpl w:val="22DA4FC8"/>
    <w:lvl w:ilvl="0" w:tplc="04E4E916">
      <w:start w:val="1"/>
      <w:numFmt w:val="lowerLetter"/>
      <w:lvlText w:val="%1)"/>
      <w:lvlJc w:val="left"/>
      <w:pPr>
        <w:ind w:left="120" w:hanging="711"/>
        <w:jc w:val="left"/>
      </w:pPr>
      <w:rPr>
        <w:rFonts w:ascii="Calibri" w:eastAsia="Calibri" w:hAnsi="Calibri" w:cs="Calibri" w:hint="default"/>
        <w:w w:val="99"/>
        <w:sz w:val="22"/>
        <w:szCs w:val="22"/>
        <w:lang w:val="es-ES" w:eastAsia="en-US" w:bidi="ar-SA"/>
      </w:rPr>
    </w:lvl>
    <w:lvl w:ilvl="1" w:tplc="728A7C16">
      <w:start w:val="1"/>
      <w:numFmt w:val="lowerLetter"/>
      <w:lvlText w:val="%2."/>
      <w:lvlJc w:val="left"/>
      <w:pPr>
        <w:ind w:left="1397" w:hanging="425"/>
        <w:jc w:val="left"/>
      </w:pPr>
      <w:rPr>
        <w:rFonts w:ascii="Arial MT" w:eastAsia="Arial MT" w:hAnsi="Arial MT" w:cs="Arial MT" w:hint="default"/>
        <w:w w:val="99"/>
        <w:sz w:val="22"/>
        <w:szCs w:val="22"/>
        <w:lang w:val="es-ES" w:eastAsia="en-US" w:bidi="ar-SA"/>
      </w:rPr>
    </w:lvl>
    <w:lvl w:ilvl="2" w:tplc="E3389DF0">
      <w:numFmt w:val="bullet"/>
      <w:lvlText w:val="•"/>
      <w:lvlJc w:val="left"/>
      <w:pPr>
        <w:ind w:left="2311" w:hanging="425"/>
      </w:pPr>
      <w:rPr>
        <w:rFonts w:hint="default"/>
        <w:lang w:val="es-ES" w:eastAsia="en-US" w:bidi="ar-SA"/>
      </w:rPr>
    </w:lvl>
    <w:lvl w:ilvl="3" w:tplc="66CE587A">
      <w:numFmt w:val="bullet"/>
      <w:lvlText w:val="•"/>
      <w:lvlJc w:val="left"/>
      <w:pPr>
        <w:ind w:left="3222" w:hanging="425"/>
      </w:pPr>
      <w:rPr>
        <w:rFonts w:hint="default"/>
        <w:lang w:val="es-ES" w:eastAsia="en-US" w:bidi="ar-SA"/>
      </w:rPr>
    </w:lvl>
    <w:lvl w:ilvl="4" w:tplc="D4960ACC">
      <w:numFmt w:val="bullet"/>
      <w:lvlText w:val="•"/>
      <w:lvlJc w:val="left"/>
      <w:pPr>
        <w:ind w:left="4133" w:hanging="425"/>
      </w:pPr>
      <w:rPr>
        <w:rFonts w:hint="default"/>
        <w:lang w:val="es-ES" w:eastAsia="en-US" w:bidi="ar-SA"/>
      </w:rPr>
    </w:lvl>
    <w:lvl w:ilvl="5" w:tplc="7D8CF3C0">
      <w:numFmt w:val="bullet"/>
      <w:lvlText w:val="•"/>
      <w:lvlJc w:val="left"/>
      <w:pPr>
        <w:ind w:left="5044" w:hanging="425"/>
      </w:pPr>
      <w:rPr>
        <w:rFonts w:hint="default"/>
        <w:lang w:val="es-ES" w:eastAsia="en-US" w:bidi="ar-SA"/>
      </w:rPr>
    </w:lvl>
    <w:lvl w:ilvl="6" w:tplc="B644F9F8">
      <w:numFmt w:val="bullet"/>
      <w:lvlText w:val="•"/>
      <w:lvlJc w:val="left"/>
      <w:pPr>
        <w:ind w:left="5955" w:hanging="425"/>
      </w:pPr>
      <w:rPr>
        <w:rFonts w:hint="default"/>
        <w:lang w:val="es-ES" w:eastAsia="en-US" w:bidi="ar-SA"/>
      </w:rPr>
    </w:lvl>
    <w:lvl w:ilvl="7" w:tplc="3CA85812">
      <w:numFmt w:val="bullet"/>
      <w:lvlText w:val="•"/>
      <w:lvlJc w:val="left"/>
      <w:pPr>
        <w:ind w:left="6866" w:hanging="425"/>
      </w:pPr>
      <w:rPr>
        <w:rFonts w:hint="default"/>
        <w:lang w:val="es-ES" w:eastAsia="en-US" w:bidi="ar-SA"/>
      </w:rPr>
    </w:lvl>
    <w:lvl w:ilvl="8" w:tplc="2A682024">
      <w:numFmt w:val="bullet"/>
      <w:lvlText w:val="•"/>
      <w:lvlJc w:val="left"/>
      <w:pPr>
        <w:ind w:left="7777" w:hanging="425"/>
      </w:pPr>
      <w:rPr>
        <w:rFonts w:hint="default"/>
        <w:lang w:val="es-ES" w:eastAsia="en-US" w:bidi="ar-SA"/>
      </w:rPr>
    </w:lvl>
  </w:abstractNum>
  <w:abstractNum w:abstractNumId="3" w15:restartNumberingAfterBreak="0">
    <w:nsid w:val="7FB52722"/>
    <w:multiLevelType w:val="hybridMultilevel"/>
    <w:tmpl w:val="E3B07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64229890">
    <w:abstractNumId w:val="1"/>
  </w:num>
  <w:num w:numId="2" w16cid:durableId="1143039776">
    <w:abstractNumId w:val="2"/>
  </w:num>
  <w:num w:numId="3" w16cid:durableId="325859536">
    <w:abstractNumId w:val="0"/>
  </w:num>
  <w:num w:numId="4" w16cid:durableId="670762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activeWritingStyle w:appName="MSWord" w:lang="es-ES" w:vendorID="64" w:dllVersion="0" w:nlCheck="1" w:checkStyle="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14"/>
    <w:rsid w:val="00027F2B"/>
    <w:rsid w:val="00030250"/>
    <w:rsid w:val="00054221"/>
    <w:rsid w:val="000628BF"/>
    <w:rsid w:val="000630F7"/>
    <w:rsid w:val="000729F0"/>
    <w:rsid w:val="000D7C83"/>
    <w:rsid w:val="001B7476"/>
    <w:rsid w:val="001D3F14"/>
    <w:rsid w:val="00204395"/>
    <w:rsid w:val="002458EF"/>
    <w:rsid w:val="002634F6"/>
    <w:rsid w:val="002724F5"/>
    <w:rsid w:val="002B249D"/>
    <w:rsid w:val="002B28ED"/>
    <w:rsid w:val="002F1334"/>
    <w:rsid w:val="003651BF"/>
    <w:rsid w:val="003D06DA"/>
    <w:rsid w:val="00480593"/>
    <w:rsid w:val="00567802"/>
    <w:rsid w:val="005D19A6"/>
    <w:rsid w:val="00643A26"/>
    <w:rsid w:val="00681815"/>
    <w:rsid w:val="006A139C"/>
    <w:rsid w:val="006E5F72"/>
    <w:rsid w:val="006F0D62"/>
    <w:rsid w:val="007E3EB2"/>
    <w:rsid w:val="00870EB0"/>
    <w:rsid w:val="00872A05"/>
    <w:rsid w:val="00886542"/>
    <w:rsid w:val="008A194D"/>
    <w:rsid w:val="008D4EE0"/>
    <w:rsid w:val="00924EC0"/>
    <w:rsid w:val="009E14BD"/>
    <w:rsid w:val="00A86886"/>
    <w:rsid w:val="00AA590C"/>
    <w:rsid w:val="00AB3E94"/>
    <w:rsid w:val="00AF58C4"/>
    <w:rsid w:val="00B71E3B"/>
    <w:rsid w:val="00BB7EBE"/>
    <w:rsid w:val="00BC7B6F"/>
    <w:rsid w:val="00BF7EE8"/>
    <w:rsid w:val="00C15F75"/>
    <w:rsid w:val="00CE643D"/>
    <w:rsid w:val="00D572CF"/>
    <w:rsid w:val="00DB4269"/>
    <w:rsid w:val="00DE2DD4"/>
    <w:rsid w:val="00DF37A7"/>
    <w:rsid w:val="00E12759"/>
    <w:rsid w:val="00E279B0"/>
    <w:rsid w:val="00E62424"/>
    <w:rsid w:val="00EC23D2"/>
    <w:rsid w:val="00EC74B0"/>
    <w:rsid w:val="00F140D9"/>
    <w:rsid w:val="00F4243B"/>
    <w:rsid w:val="00F429E4"/>
    <w:rsid w:val="00FD0C6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E077"/>
  <w15:docId w15:val="{A63A28B2-EA10-42E2-BA81-461907EF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15"/>
      <w:outlineLvl w:val="0"/>
    </w:pPr>
    <w:rPr>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20" w:right="123" w:firstLine="9"/>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2634F6"/>
    <w:rPr>
      <w:color w:val="0000FF" w:themeColor="hyperlink"/>
      <w:u w:val="single"/>
    </w:rPr>
  </w:style>
  <w:style w:type="character" w:styleId="Mencinsinresolver">
    <w:name w:val="Unresolved Mention"/>
    <w:basedOn w:val="Fuentedeprrafopredeter"/>
    <w:uiPriority w:val="99"/>
    <w:semiHidden/>
    <w:unhideWhenUsed/>
    <w:rsid w:val="002634F6"/>
    <w:rPr>
      <w:color w:val="605E5C"/>
      <w:shd w:val="clear" w:color="auto" w:fill="E1DFDD"/>
    </w:rPr>
  </w:style>
  <w:style w:type="table" w:styleId="Tablaconcuadrcula">
    <w:name w:val="Table Grid"/>
    <w:basedOn w:val="Tablanormal"/>
    <w:uiPriority w:val="39"/>
    <w:rsid w:val="00567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lozano@newgenesis.cl" TargetMode="External"/><Relationship Id="rId5" Type="http://schemas.openxmlformats.org/officeDocument/2006/relationships/hyperlink" Target="mailto:flozano@newgenesis.c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3202</Words>
  <Characters>17297</Characters>
  <Application>Microsoft Office Word</Application>
  <DocSecurity>0</DocSecurity>
  <Lines>467</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Lozano Martínez</dc:creator>
  <cp:lastModifiedBy>Hipolito Escalona</cp:lastModifiedBy>
  <cp:revision>12</cp:revision>
  <dcterms:created xsi:type="dcterms:W3CDTF">2025-09-18T23:27:00Z</dcterms:created>
  <dcterms:modified xsi:type="dcterms:W3CDTF">2025-09-19T00:08:00Z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Microsoft® Word para Microsoft 365</vt:lpwstr>
  </property>
  <property fmtid="{D5CDD505-2E9C-101B-9397-08002B2CF9AE}" pid="4" name="LastSaved">
    <vt:filetime>2024-08-02T00:00:00Z</vt:filetime>
  </property>
</Properties>
</file>